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2AB5" w:rsidRDefault="00EA2FFE" w:rsidP="00973559">
      <w:pPr>
        <w:pStyle w:val="10"/>
        <w:keepNext/>
        <w:keepLines/>
        <w:shd w:val="clear" w:color="auto" w:fill="auto"/>
        <w:spacing w:after="5" w:line="300" w:lineRule="exact"/>
      </w:pPr>
      <w:r>
        <w:rPr>
          <w:noProof/>
          <w:spacing w:val="60"/>
          <w:lang w:bidi="ar-SA"/>
        </w:rPr>
        <mc:AlternateContent>
          <mc:Choice Requires="wps">
            <w:drawing>
              <wp:anchor distT="0" distB="0" distL="114300" distR="114300" simplePos="0" relativeHeight="377488130" behindDoc="0" locked="0" layoutInCell="1" allowOverlap="1">
                <wp:simplePos x="0" y="0"/>
                <wp:positionH relativeFrom="column">
                  <wp:posOffset>427990</wp:posOffset>
                </wp:positionH>
                <wp:positionV relativeFrom="paragraph">
                  <wp:posOffset>-376555</wp:posOffset>
                </wp:positionV>
                <wp:extent cx="5408930" cy="733425"/>
                <wp:effectExtent l="10795" t="2540" r="28575" b="26035"/>
                <wp:wrapNone/>
                <wp:docPr id="1" name="WordArt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 noChangeShapeType="1" noTextEdit="1"/>
                      </wps:cNvSpPr>
                      <wps:spPr bwMode="auto">
                        <a:xfrm>
                          <a:off x="0" y="0"/>
                          <a:ext cx="5408930" cy="73342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:rsidR="00EA2FFE" w:rsidRDefault="00EA2FFE" w:rsidP="00EA2FFE">
                            <w:pPr>
                              <w:pStyle w:val="a9"/>
                              <w:spacing w:before="0" w:beforeAutospacing="0" w:after="0" w:afterAutospacing="0"/>
                              <w:jc w:val="center"/>
                            </w:pPr>
                            <w:r>
                              <w:rPr>
                                <w:shadow/>
                                <w:color w:val="FFFFCC"/>
                                <w:sz w:val="72"/>
                                <w:szCs w:val="72"/>
                                <w14:shadow w14:blurRad="0" w14:dist="35941" w14:dir="2700000" w14:sx="100000" w14:sy="100000" w14:kx="0" w14:ky="0" w14:algn="ctr">
                                  <w14:srgbClr w14:val="868686"/>
                                </w14:shadow>
                                <w14:textOutline w14:w="9525" w14:cap="flat" w14:cmpd="sng" w14:algn="ctr">
                                  <w14:solidFill>
                                    <w14:srgbClr w14:val="000000"/>
                                  </w14:solidFill>
                                  <w14:prstDash w14:val="solid"/>
                                  <w14:round/>
                                </w14:textOutline>
                                <w14:textFill>
                                  <w14:gradFill>
                                    <w14:gsLst>
                                      <w14:gs w14:pos="0">
                                        <w14:srgbClr w14:val="FFFFCC"/>
                                      </w14:gs>
                                      <w14:gs w14:pos="100000">
                                        <w14:srgbClr w14:val="FF9999"/>
                                      </w14:gs>
                                    </w14:gsLst>
                                    <w14:lin w14:ang="5400000" w14:scaled="1"/>
                                  </w14:gradFill>
                                </w14:textFill>
                              </w:rPr>
                              <w:t>ДГ № 54 “ДЪГА”</w:t>
                            </w:r>
                          </w:p>
                        </w:txbxContent>
                      </wps:txbx>
                      <wps:bodyPr wrap="square" numCol="1" fromWordArt="1">
                        <a:prstTxWarp prst="textTriangle">
                          <a:avLst>
                            <a:gd name="adj" fmla="val 50000"/>
                          </a:avLst>
                        </a:prstTxWarp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WordArt 6" o:spid="_x0000_s1026" type="#_x0000_t202" style="position:absolute;left:0;text-align:left;margin-left:33.7pt;margin-top:-29.65pt;width:425.9pt;height:57.75pt;z-index:37748813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" filled="f" stroked="f">
                <o:lock v:ext="edit" shapetype="t"/>
                <v:textbox style="mso-fit-shape-to-text:t">
                  <w:txbxContent>
                    <w:p w:rsidR="00EA2FFE" w:rsidRDefault="00EA2FFE" w:rsidP="00EA2FFE">
                      <w:pPr>
                        <w:pStyle w:val="a9"/>
                        <w:spacing w:before="0" w:beforeAutospacing="0" w:after="0" w:afterAutospacing="0"/>
                        <w:jc w:val="center"/>
                      </w:pPr>
                      <w:r>
                        <w:rPr>
                          <w:shadow/>
                          <w:color w:val="FFFFCC"/>
                          <w:sz w:val="72"/>
                          <w:szCs w:val="72"/>
                          <w14:shadow w14:blurRad="0" w14:dist="35941" w14:dir="2700000" w14:sx="100000" w14:sy="100000" w14:kx="0" w14:ky="0" w14:algn="ctr">
                            <w14:srgbClr w14:val="868686"/>
                          </w14:shadow>
                          <w14:textOutline w14:w="9525" w14:cap="flat" w14:cmpd="sng" w14:algn="ctr">
                            <w14:solidFill>
                              <w14:srgbClr w14:val="000000"/>
                            </w14:solidFill>
                            <w14:prstDash w14:val="solid"/>
                            <w14:round/>
                          </w14:textOutline>
                          <w14:textFill>
                            <w14:gradFill>
                              <w14:gsLst>
                                <w14:gs w14:pos="0">
                                  <w14:srgbClr w14:val="FFFFCC"/>
                                </w14:gs>
                                <w14:gs w14:pos="100000">
                                  <w14:srgbClr w14:val="FF9999"/>
                                </w14:gs>
                              </w14:gsLst>
                              <w14:lin w14:ang="5400000" w14:scaled="1"/>
                            </w14:gradFill>
                          </w14:textFill>
                        </w:rPr>
                        <w:t>ДГ № 54 “ДЪГА”</w:t>
                      </w:r>
                    </w:p>
                  </w:txbxContent>
                </v:textbox>
              </v:shape>
            </w:pict>
          </mc:Fallback>
        </mc:AlternateContent>
      </w:r>
    </w:p>
    <w:p w:rsidR="00973559" w:rsidRDefault="00973559">
      <w:pPr>
        <w:pStyle w:val="40"/>
        <w:shd w:val="clear" w:color="auto" w:fill="auto"/>
        <w:spacing w:before="0"/>
        <w:ind w:left="3860" w:right="3820" w:firstLine="360"/>
        <w:rPr>
          <w:rStyle w:val="43pt"/>
          <w:b/>
          <w:bCs/>
        </w:rPr>
      </w:pPr>
    </w:p>
    <w:p w:rsidR="00973559" w:rsidRPr="00075138" w:rsidRDefault="00973559" w:rsidP="00973559">
      <w:pPr>
        <w:rPr>
          <w:rFonts w:ascii="SwissCyr" w:hAnsi="SwissCyr"/>
          <w:sz w:val="28"/>
          <w:szCs w:val="20"/>
          <w:lang w:val="en-US"/>
        </w:rPr>
      </w:pPr>
      <w:r>
        <w:rPr>
          <w:rFonts w:ascii="Monotype Corsiva" w:hAnsi="Monotype Corsiva"/>
          <w:b/>
          <w:sz w:val="32"/>
          <w:szCs w:val="32"/>
          <w:lang w:val="ru-RU"/>
        </w:rPr>
        <w:t xml:space="preserve">            </w:t>
      </w:r>
      <w:r w:rsidRPr="00075138">
        <w:rPr>
          <w:rFonts w:ascii="Monotype Corsiva" w:hAnsi="Monotype Corsiva"/>
          <w:b/>
          <w:sz w:val="32"/>
          <w:szCs w:val="32"/>
          <w:lang w:val="ru-RU"/>
        </w:rPr>
        <w:t>София</w:t>
      </w:r>
      <w:r w:rsidRPr="00075138">
        <w:rPr>
          <w:rFonts w:ascii="French Script MT" w:hAnsi="French Script MT"/>
          <w:b/>
          <w:sz w:val="32"/>
          <w:szCs w:val="32"/>
          <w:lang w:val="ru-RU"/>
        </w:rPr>
        <w:t xml:space="preserve"> ;  </w:t>
      </w:r>
      <w:r w:rsidRPr="00075138">
        <w:rPr>
          <w:rFonts w:ascii="SwissCyr" w:hAnsi="SwissCyr"/>
          <w:b/>
          <w:sz w:val="32"/>
          <w:szCs w:val="32"/>
          <w:lang w:val="en-US"/>
        </w:rPr>
        <w:sym w:font="Wingdings" w:char="F02A"/>
      </w:r>
      <w:r w:rsidRPr="00075138">
        <w:rPr>
          <w:rFonts w:ascii="Monotype Corsiva" w:hAnsi="Monotype Corsiva"/>
          <w:b/>
          <w:sz w:val="32"/>
          <w:szCs w:val="32"/>
          <w:lang w:val="ru-RU"/>
        </w:rPr>
        <w:t>ПК</w:t>
      </w:r>
      <w:r w:rsidRPr="00075138">
        <w:rPr>
          <w:rFonts w:ascii="French Script MT" w:hAnsi="French Script MT"/>
          <w:b/>
          <w:sz w:val="32"/>
          <w:szCs w:val="32"/>
          <w:lang w:val="ru-RU"/>
        </w:rPr>
        <w:t>-1330 ;</w:t>
      </w:r>
      <w:r w:rsidRPr="00075138">
        <w:rPr>
          <w:rFonts w:ascii="Monotype Corsiva" w:hAnsi="Monotype Corsiva"/>
          <w:b/>
          <w:sz w:val="32"/>
          <w:szCs w:val="32"/>
          <w:lang w:val="ru-RU"/>
        </w:rPr>
        <w:t>р</w:t>
      </w:r>
      <w:r w:rsidRPr="00075138">
        <w:rPr>
          <w:rFonts w:ascii="French Script MT" w:hAnsi="French Script MT"/>
          <w:b/>
          <w:sz w:val="32"/>
          <w:szCs w:val="32"/>
          <w:lang w:val="ru-RU"/>
        </w:rPr>
        <w:t>-</w:t>
      </w:r>
      <w:r w:rsidRPr="00075138">
        <w:rPr>
          <w:rFonts w:ascii="Monotype Corsiva" w:hAnsi="Monotype Corsiva"/>
          <w:b/>
          <w:sz w:val="32"/>
          <w:szCs w:val="32"/>
          <w:lang w:val="ru-RU"/>
        </w:rPr>
        <w:t>н</w:t>
      </w:r>
      <w:r w:rsidRPr="00075138">
        <w:rPr>
          <w:rFonts w:ascii="French Script MT" w:hAnsi="French Script MT"/>
          <w:b/>
          <w:sz w:val="32"/>
          <w:szCs w:val="32"/>
          <w:lang w:val="ru-RU"/>
        </w:rPr>
        <w:t xml:space="preserve"> „</w:t>
      </w:r>
      <w:r w:rsidRPr="00075138">
        <w:rPr>
          <w:rFonts w:ascii="Monotype Corsiva" w:hAnsi="Monotype Corsiva"/>
          <w:b/>
          <w:sz w:val="32"/>
          <w:szCs w:val="32"/>
          <w:lang w:val="ru-RU"/>
        </w:rPr>
        <w:t>Красна</w:t>
      </w:r>
      <w:r w:rsidRPr="00075138">
        <w:rPr>
          <w:rFonts w:ascii="French Script MT" w:hAnsi="French Script MT"/>
          <w:b/>
          <w:sz w:val="32"/>
          <w:szCs w:val="32"/>
          <w:lang w:val="ru-RU"/>
        </w:rPr>
        <w:t xml:space="preserve"> </w:t>
      </w:r>
      <w:r w:rsidRPr="00075138">
        <w:rPr>
          <w:rFonts w:ascii="Monotype Corsiva" w:hAnsi="Monotype Corsiva"/>
          <w:b/>
          <w:sz w:val="32"/>
          <w:szCs w:val="32"/>
          <w:lang w:val="ru-RU"/>
        </w:rPr>
        <w:t>поляна</w:t>
      </w:r>
      <w:r w:rsidRPr="00075138">
        <w:rPr>
          <w:rFonts w:ascii="French Script MT" w:hAnsi="French Script MT"/>
          <w:b/>
          <w:sz w:val="32"/>
          <w:szCs w:val="32"/>
          <w:lang w:val="ru-RU"/>
        </w:rPr>
        <w:t xml:space="preserve"> „ ;</w:t>
      </w:r>
      <w:r w:rsidRPr="00075138">
        <w:rPr>
          <w:rFonts w:ascii="Monotype Corsiva" w:hAnsi="Monotype Corsiva"/>
          <w:b/>
          <w:sz w:val="32"/>
          <w:szCs w:val="32"/>
          <w:lang w:val="ru-RU"/>
        </w:rPr>
        <w:t>ул</w:t>
      </w:r>
      <w:r w:rsidRPr="00075138">
        <w:rPr>
          <w:rFonts w:ascii="French Script MT" w:hAnsi="French Script MT"/>
          <w:b/>
          <w:sz w:val="32"/>
          <w:szCs w:val="32"/>
          <w:lang w:val="ru-RU"/>
        </w:rPr>
        <w:t xml:space="preserve">. </w:t>
      </w:r>
      <w:r w:rsidRPr="00075138">
        <w:rPr>
          <w:rFonts w:ascii="French Script MT" w:hAnsi="French Script MT"/>
          <w:b/>
          <w:sz w:val="32"/>
          <w:szCs w:val="32"/>
          <w:lang w:val="en-US"/>
        </w:rPr>
        <w:t>„</w:t>
      </w:r>
      <w:r w:rsidRPr="00075138">
        <w:rPr>
          <w:rFonts w:ascii="Monotype Corsiva" w:hAnsi="Monotype Corsiva"/>
          <w:b/>
          <w:sz w:val="32"/>
          <w:szCs w:val="32"/>
          <w:lang w:val="en-US"/>
        </w:rPr>
        <w:t>Уста</w:t>
      </w:r>
      <w:r w:rsidRPr="00075138">
        <w:rPr>
          <w:rFonts w:ascii="French Script MT" w:hAnsi="French Script MT"/>
          <w:b/>
          <w:sz w:val="32"/>
          <w:szCs w:val="32"/>
          <w:lang w:val="en-US"/>
        </w:rPr>
        <w:t xml:space="preserve"> </w:t>
      </w:r>
      <w:r w:rsidRPr="00075138">
        <w:rPr>
          <w:rFonts w:ascii="Monotype Corsiva" w:hAnsi="Monotype Corsiva"/>
          <w:b/>
          <w:sz w:val="32"/>
          <w:szCs w:val="32"/>
          <w:lang w:val="en-US"/>
        </w:rPr>
        <w:t>Генчо</w:t>
      </w:r>
      <w:r w:rsidRPr="00075138">
        <w:rPr>
          <w:rFonts w:ascii="French Script MT" w:hAnsi="French Script MT"/>
          <w:b/>
          <w:sz w:val="32"/>
          <w:szCs w:val="32"/>
          <w:lang w:val="en-US"/>
        </w:rPr>
        <w:t>”4</w:t>
      </w:r>
      <w:r w:rsidRPr="00075138">
        <w:rPr>
          <w:rFonts w:ascii="Monotype Corsiva" w:hAnsi="Monotype Corsiva"/>
          <w:b/>
          <w:sz w:val="32"/>
          <w:szCs w:val="32"/>
          <w:lang w:val="en-US"/>
        </w:rPr>
        <w:t>а</w:t>
      </w:r>
    </w:p>
    <w:p w:rsidR="00973559" w:rsidRDefault="00973559" w:rsidP="00973559">
      <w:pPr>
        <w:rPr>
          <w:rFonts w:ascii="Monotype Corsiva" w:hAnsi="Monotype Corsiva"/>
          <w:b/>
          <w:color w:val="0000FF"/>
          <w:sz w:val="32"/>
          <w:szCs w:val="32"/>
          <w:u w:val="single"/>
          <w:lang w:val="en-US"/>
        </w:rPr>
      </w:pPr>
      <w:r w:rsidRPr="00075138">
        <w:rPr>
          <w:rFonts w:ascii="SwissCyr" w:hAnsi="SwissCyr"/>
          <w:b/>
          <w:sz w:val="32"/>
          <w:szCs w:val="32"/>
        </w:rPr>
        <w:t xml:space="preserve">                  </w:t>
      </w:r>
      <w:r>
        <w:rPr>
          <w:rFonts w:ascii="SwissCyr" w:hAnsi="SwissCyr"/>
          <w:b/>
          <w:sz w:val="32"/>
          <w:szCs w:val="32"/>
        </w:rPr>
        <w:t xml:space="preserve">   </w:t>
      </w:r>
      <w:r w:rsidRPr="00075138">
        <w:rPr>
          <w:rFonts w:ascii="SwissCyr" w:hAnsi="SwissCyr"/>
          <w:b/>
          <w:sz w:val="32"/>
          <w:szCs w:val="32"/>
        </w:rPr>
        <w:t xml:space="preserve">  </w:t>
      </w:r>
      <w:r w:rsidRPr="00075138">
        <w:rPr>
          <w:rFonts w:ascii="SwissCyr" w:hAnsi="SwissCyr"/>
          <w:b/>
          <w:sz w:val="32"/>
          <w:szCs w:val="32"/>
          <w:lang w:val="en-US"/>
        </w:rPr>
        <w:sym w:font="Wingdings" w:char="F028"/>
      </w:r>
      <w:r w:rsidRPr="00075138">
        <w:rPr>
          <w:rFonts w:ascii="Monotype Corsiva" w:hAnsi="Monotype Corsiva"/>
          <w:b/>
          <w:sz w:val="32"/>
          <w:szCs w:val="32"/>
          <w:lang w:val="en-US"/>
        </w:rPr>
        <w:t xml:space="preserve">тел. </w:t>
      </w:r>
      <w:r w:rsidRPr="00075138">
        <w:rPr>
          <w:rFonts w:ascii="Monotype Corsiva" w:hAnsi="Monotype Corsiva"/>
          <w:b/>
          <w:sz w:val="32"/>
          <w:szCs w:val="32"/>
        </w:rPr>
        <w:t>02</w:t>
      </w:r>
      <w:r w:rsidRPr="00075138">
        <w:rPr>
          <w:rFonts w:ascii="Monotype Corsiva" w:hAnsi="Monotype Corsiva"/>
          <w:b/>
          <w:sz w:val="32"/>
          <w:szCs w:val="32"/>
          <w:lang w:val="en-US"/>
        </w:rPr>
        <w:t>8217075</w:t>
      </w:r>
      <w:r w:rsidRPr="00075138">
        <w:rPr>
          <w:rFonts w:ascii="Monotype Corsiva" w:hAnsi="Monotype Corsiva"/>
          <w:b/>
          <w:sz w:val="32"/>
          <w:szCs w:val="32"/>
        </w:rPr>
        <w:t xml:space="preserve"> ;</w:t>
      </w:r>
      <w:r w:rsidRPr="00075138">
        <w:rPr>
          <w:rFonts w:ascii="Monotype Corsiva" w:hAnsi="Monotype Corsiva"/>
          <w:b/>
          <w:sz w:val="32"/>
          <w:szCs w:val="32"/>
          <w:lang w:val="en-US"/>
        </w:rPr>
        <w:t>e</w:t>
      </w:r>
      <w:r w:rsidRPr="00075138">
        <w:rPr>
          <w:rFonts w:ascii="Monotype Corsiva" w:hAnsi="Monotype Corsiva"/>
          <w:b/>
          <w:sz w:val="32"/>
          <w:szCs w:val="32"/>
          <w:lang w:val="ru-RU"/>
        </w:rPr>
        <w:t>-</w:t>
      </w:r>
      <w:r w:rsidRPr="00075138">
        <w:rPr>
          <w:rFonts w:ascii="Monotype Corsiva" w:hAnsi="Monotype Corsiva"/>
          <w:b/>
          <w:sz w:val="32"/>
          <w:szCs w:val="32"/>
          <w:lang w:val="en-US"/>
        </w:rPr>
        <w:t>mail</w:t>
      </w:r>
      <w:r w:rsidRPr="00075138">
        <w:rPr>
          <w:rFonts w:ascii="Monotype Corsiva" w:hAnsi="Monotype Corsiva"/>
          <w:b/>
          <w:sz w:val="32"/>
          <w:szCs w:val="32"/>
          <w:lang w:val="ru-RU"/>
        </w:rPr>
        <w:t xml:space="preserve">: </w:t>
      </w:r>
      <w:hyperlink r:id="rId8" w:history="1">
        <w:r w:rsidRPr="00075138">
          <w:rPr>
            <w:rFonts w:ascii="Monotype Corsiva" w:hAnsi="Monotype Corsiva"/>
            <w:b/>
            <w:color w:val="0000FF"/>
            <w:sz w:val="32"/>
            <w:szCs w:val="32"/>
            <w:u w:val="single"/>
            <w:lang w:val="en-US"/>
          </w:rPr>
          <w:t>daga</w:t>
        </w:r>
        <w:r w:rsidRPr="00075138">
          <w:rPr>
            <w:rFonts w:ascii="Monotype Corsiva" w:hAnsi="Monotype Corsiva"/>
            <w:b/>
            <w:color w:val="0000FF"/>
            <w:sz w:val="32"/>
            <w:szCs w:val="32"/>
            <w:u w:val="single"/>
            <w:lang w:val="ru-RU"/>
          </w:rPr>
          <w:t>@</w:t>
        </w:r>
        <w:r w:rsidRPr="00075138">
          <w:rPr>
            <w:rFonts w:ascii="Monotype Corsiva" w:hAnsi="Monotype Corsiva"/>
            <w:b/>
            <w:color w:val="0000FF"/>
            <w:sz w:val="32"/>
            <w:szCs w:val="32"/>
            <w:u w:val="single"/>
            <w:lang w:val="en-US"/>
          </w:rPr>
          <w:t>gbg</w:t>
        </w:r>
        <w:r w:rsidRPr="00075138">
          <w:rPr>
            <w:rFonts w:ascii="Monotype Corsiva" w:hAnsi="Monotype Corsiva"/>
            <w:b/>
            <w:color w:val="0000FF"/>
            <w:sz w:val="32"/>
            <w:szCs w:val="32"/>
            <w:u w:val="single"/>
            <w:lang w:val="ru-RU"/>
          </w:rPr>
          <w:t>.</w:t>
        </w:r>
        <w:r w:rsidRPr="00075138">
          <w:rPr>
            <w:rFonts w:ascii="Monotype Corsiva" w:hAnsi="Monotype Corsiva"/>
            <w:b/>
            <w:color w:val="0000FF"/>
            <w:sz w:val="32"/>
            <w:szCs w:val="32"/>
            <w:u w:val="single"/>
            <w:lang w:val="en-US"/>
          </w:rPr>
          <w:t>bg</w:t>
        </w:r>
      </w:hyperlink>
    </w:p>
    <w:p w:rsidR="00973559" w:rsidRDefault="00973559">
      <w:pPr>
        <w:pStyle w:val="40"/>
        <w:shd w:val="clear" w:color="auto" w:fill="auto"/>
        <w:spacing w:before="0"/>
        <w:ind w:left="3860" w:right="3820" w:firstLine="360"/>
        <w:rPr>
          <w:rStyle w:val="43pt"/>
          <w:b/>
          <w:bCs/>
        </w:rPr>
      </w:pPr>
    </w:p>
    <w:p w:rsidR="00F72AB5" w:rsidRPr="00973559" w:rsidRDefault="007E5270" w:rsidP="00973559">
      <w:pPr>
        <w:rPr>
          <w:rFonts w:ascii="Times New Roman" w:hAnsi="Times New Roman" w:cs="Times New Roman"/>
          <w:sz w:val="32"/>
          <w:szCs w:val="32"/>
        </w:rPr>
      </w:pPr>
      <w:r>
        <w:rPr>
          <w:rStyle w:val="43pt"/>
          <w:rFonts w:eastAsia="Microsoft Sans Serif"/>
          <w:b w:val="0"/>
          <w:bCs w:val="0"/>
        </w:rPr>
        <w:t xml:space="preserve">            </w:t>
      </w:r>
    </w:p>
    <w:p w:rsidR="00973559" w:rsidRDefault="00973559">
      <w:pPr>
        <w:pStyle w:val="20"/>
        <w:shd w:val="clear" w:color="auto" w:fill="auto"/>
        <w:spacing w:line="220" w:lineRule="exact"/>
        <w:ind w:right="140" w:firstLine="0"/>
        <w:rPr>
          <w:rStyle w:val="21"/>
        </w:rPr>
      </w:pPr>
    </w:p>
    <w:p w:rsidR="00973559" w:rsidRDefault="00973559">
      <w:pPr>
        <w:pStyle w:val="20"/>
        <w:shd w:val="clear" w:color="auto" w:fill="auto"/>
        <w:spacing w:line="220" w:lineRule="exact"/>
        <w:ind w:right="140" w:firstLine="0"/>
        <w:rPr>
          <w:rStyle w:val="21"/>
        </w:rPr>
      </w:pPr>
    </w:p>
    <w:p w:rsidR="007E5270" w:rsidRPr="007E5270" w:rsidRDefault="007E5270" w:rsidP="007E5270">
      <w:pPr>
        <w:keepNext/>
        <w:keepLines/>
        <w:spacing w:after="1235"/>
        <w:ind w:left="1416" w:firstLine="708"/>
        <w:outlineLvl w:val="0"/>
        <w:rPr>
          <w:rFonts w:ascii="Times New Roman" w:eastAsia="Lucida Sans Unicode" w:hAnsi="Times New Roman" w:cs="Times New Roman"/>
          <w:b/>
          <w:sz w:val="32"/>
          <w:szCs w:val="32"/>
        </w:rPr>
      </w:pPr>
      <w:r w:rsidRPr="007E5270">
        <w:rPr>
          <w:rFonts w:ascii="Times New Roman" w:eastAsia="Lucida Sans Unicode" w:hAnsi="Times New Roman" w:cs="Times New Roman"/>
          <w:b/>
          <w:sz w:val="32"/>
          <w:szCs w:val="32"/>
        </w:rPr>
        <w:t xml:space="preserve">3 А П О В </w:t>
      </w:r>
      <w:r w:rsidRPr="007E5270">
        <w:rPr>
          <w:rFonts w:ascii="Times New Roman" w:eastAsia="Lucida Sans Unicode" w:hAnsi="Times New Roman" w:cs="Times New Roman"/>
          <w:b/>
          <w:sz w:val="32"/>
          <w:szCs w:val="32"/>
          <w:lang w:val="en-US" w:eastAsia="en-US" w:bidi="en-US"/>
        </w:rPr>
        <w:t>Е</w:t>
      </w:r>
      <w:r w:rsidRPr="007E5270">
        <w:rPr>
          <w:rFonts w:ascii="Times New Roman" w:eastAsia="Lucida Sans Unicode" w:hAnsi="Times New Roman" w:cs="Times New Roman"/>
          <w:b/>
          <w:sz w:val="32"/>
          <w:szCs w:val="32"/>
        </w:rPr>
        <w:t>Д</w:t>
      </w:r>
      <w:r w:rsidRPr="007E5270">
        <w:rPr>
          <w:rFonts w:ascii="Times New Roman" w:eastAsia="Lucida Sans Unicode" w:hAnsi="Times New Roman" w:cs="Times New Roman"/>
          <w:b/>
          <w:sz w:val="32"/>
          <w:szCs w:val="32"/>
        </w:rPr>
        <w:tab/>
      </w:r>
      <w:r w:rsidR="00893537">
        <w:rPr>
          <w:rFonts w:ascii="Times New Roman" w:eastAsia="Lucida Sans Unicode" w:hAnsi="Times New Roman" w:cs="Times New Roman"/>
          <w:sz w:val="28"/>
          <w:szCs w:val="28"/>
        </w:rPr>
        <w:t>№ 1069-192 09.07.2026</w:t>
      </w:r>
      <w:bookmarkStart w:id="0" w:name="_GoBack"/>
      <w:bookmarkEnd w:id="0"/>
    </w:p>
    <w:p w:rsidR="007E5270" w:rsidRDefault="007E5270" w:rsidP="007E5270">
      <w:pPr>
        <w:spacing w:after="300"/>
        <w:ind w:firstLine="720"/>
        <w:jc w:val="both"/>
        <w:rPr>
          <w:rFonts w:ascii="Times New Roman" w:eastAsia="Lucida Sans Unicode" w:hAnsi="Times New Roman" w:cs="Times New Roman"/>
          <w:sz w:val="26"/>
          <w:szCs w:val="26"/>
        </w:rPr>
      </w:pPr>
      <w:r w:rsidRPr="007E5270">
        <w:rPr>
          <w:rFonts w:ascii="Times New Roman" w:eastAsia="Lucida Sans Unicode" w:hAnsi="Times New Roman" w:cs="Times New Roman"/>
          <w:sz w:val="26"/>
          <w:szCs w:val="26"/>
        </w:rPr>
        <w:t xml:space="preserve">ОТНОСНО: Обявяване на резултатите и класиране на участниците  от проведен конкурс по документи за избор на изпълнител за  Допълнителна образователна дейност </w:t>
      </w:r>
      <w:r w:rsidRPr="007E5270">
        <w:rPr>
          <w:rFonts w:ascii="Times New Roman" w:eastAsia="Lucida Sans Unicode" w:hAnsi="Times New Roman" w:cs="Times New Roman"/>
          <w:b/>
          <w:bCs/>
          <w:sz w:val="26"/>
          <w:szCs w:val="26"/>
        </w:rPr>
        <w:t>„</w:t>
      </w:r>
      <w:r>
        <w:rPr>
          <w:rFonts w:ascii="Times New Roman" w:eastAsia="Lucida Sans Unicode" w:hAnsi="Times New Roman" w:cs="Lucida Sans Unicode"/>
          <w:b/>
          <w:sz w:val="28"/>
          <w:szCs w:val="28"/>
        </w:rPr>
        <w:t>Приложни изкуства</w:t>
      </w:r>
      <w:r w:rsidR="00272017">
        <w:rPr>
          <w:rFonts w:ascii="Times New Roman" w:eastAsia="Lucida Sans Unicode" w:hAnsi="Times New Roman" w:cs="Lucida Sans Unicode"/>
          <w:b/>
          <w:sz w:val="28"/>
          <w:szCs w:val="28"/>
        </w:rPr>
        <w:t xml:space="preserve"> с керамика</w:t>
      </w:r>
      <w:r w:rsidRPr="007E5270">
        <w:rPr>
          <w:rFonts w:ascii="Times New Roman" w:eastAsia="Lucida Sans Unicode" w:hAnsi="Times New Roman" w:cs="Times New Roman"/>
          <w:sz w:val="26"/>
          <w:szCs w:val="26"/>
        </w:rPr>
        <w:t xml:space="preserve">”  </w:t>
      </w:r>
    </w:p>
    <w:p w:rsidR="00272017" w:rsidRPr="002D2103" w:rsidRDefault="00272017" w:rsidP="00272017">
      <w:pPr>
        <w:spacing w:after="371"/>
        <w:ind w:firstLine="708"/>
        <w:jc w:val="both"/>
        <w:rPr>
          <w:rFonts w:ascii="Times New Roman" w:eastAsia="Lucida Sans Unicode" w:hAnsi="Times New Roman" w:cs="Times New Roman"/>
          <w:color w:val="FF0000"/>
          <w:sz w:val="26"/>
          <w:szCs w:val="26"/>
        </w:rPr>
      </w:pPr>
      <w:r w:rsidRPr="002D2103">
        <w:rPr>
          <w:rFonts w:ascii="Times New Roman" w:eastAsia="Lucida Sans Unicode" w:hAnsi="Times New Roman" w:cs="Times New Roman"/>
          <w:sz w:val="26"/>
          <w:szCs w:val="26"/>
        </w:rPr>
        <w:t>На основание чл.259 ал.1 от ЗПУО, чл.18 ал. I от Правилата за осъществяване на допълнителни образователни дейности в общинските детски градини на територията на Столична община, приети с Решение №135 по Протокол №30/06.04.2017г, Решение №166/14.05.2020г, обява за провеждане на конкурс по документи за ДОД в ДГ №</w:t>
      </w:r>
      <w:r w:rsidRPr="002D2103">
        <w:rPr>
          <w:rFonts w:ascii="Times New Roman" w:eastAsia="Lucida Sans Unicode" w:hAnsi="Times New Roman" w:cs="Times New Roman"/>
          <w:sz w:val="26"/>
          <w:szCs w:val="26"/>
          <w:lang w:val="en-US"/>
        </w:rPr>
        <w:t>54</w:t>
      </w:r>
      <w:r w:rsidRPr="002D2103">
        <w:rPr>
          <w:rFonts w:ascii="Times New Roman" w:eastAsia="Lucida Sans Unicode" w:hAnsi="Times New Roman" w:cs="Times New Roman"/>
          <w:sz w:val="26"/>
          <w:szCs w:val="26"/>
        </w:rPr>
        <w:t xml:space="preserve">“Дъга“ и отразени подробни мотиви в Протокол </w:t>
      </w:r>
      <w:r>
        <w:rPr>
          <w:rFonts w:ascii="Times New Roman" w:eastAsia="Lucida Sans Unicode" w:hAnsi="Times New Roman" w:cs="Times New Roman"/>
          <w:sz w:val="26"/>
          <w:szCs w:val="26"/>
        </w:rPr>
        <w:t>№ 2 от  3.07.2026</w:t>
      </w:r>
      <w:r w:rsidRPr="002D2103">
        <w:rPr>
          <w:rFonts w:ascii="Times New Roman" w:eastAsia="Lucida Sans Unicode" w:hAnsi="Times New Roman" w:cs="Times New Roman"/>
          <w:sz w:val="26"/>
          <w:szCs w:val="26"/>
        </w:rPr>
        <w:t>г от заседания на конкурсната комисия за допълнителна образо</w:t>
      </w:r>
      <w:r>
        <w:rPr>
          <w:rFonts w:ascii="Times New Roman" w:eastAsia="Lucida Sans Unicode" w:hAnsi="Times New Roman" w:cs="Times New Roman"/>
          <w:sz w:val="26"/>
          <w:szCs w:val="26"/>
        </w:rPr>
        <w:t>вателна дейност за учебните 2026/2027 г. 2027/2028 г.:2028/2029</w:t>
      </w:r>
      <w:r w:rsidRPr="002D2103">
        <w:rPr>
          <w:rFonts w:ascii="Times New Roman" w:eastAsia="Lucida Sans Unicode" w:hAnsi="Times New Roman" w:cs="Times New Roman"/>
          <w:sz w:val="26"/>
          <w:szCs w:val="26"/>
        </w:rPr>
        <w:t xml:space="preserve">г </w:t>
      </w:r>
    </w:p>
    <w:p w:rsidR="00272017" w:rsidRPr="007E5270" w:rsidRDefault="00272017" w:rsidP="007E5270">
      <w:pPr>
        <w:spacing w:after="300"/>
        <w:ind w:firstLine="720"/>
        <w:jc w:val="both"/>
        <w:rPr>
          <w:rFonts w:ascii="Times New Roman" w:eastAsia="Lucida Sans Unicode" w:hAnsi="Times New Roman" w:cs="Times New Roman"/>
          <w:sz w:val="26"/>
          <w:szCs w:val="26"/>
        </w:rPr>
      </w:pPr>
    </w:p>
    <w:p w:rsidR="007E5270" w:rsidRPr="007E5270" w:rsidRDefault="007E5270" w:rsidP="007E5270">
      <w:pPr>
        <w:ind w:left="696" w:firstLine="720"/>
        <w:jc w:val="both"/>
        <w:rPr>
          <w:rFonts w:ascii="Times New Roman" w:hAnsi="Times New Roman"/>
          <w:b/>
          <w:sz w:val="26"/>
          <w:szCs w:val="26"/>
        </w:rPr>
      </w:pPr>
      <w:r w:rsidRPr="007E5270">
        <w:rPr>
          <w:rFonts w:ascii="Times New Roman" w:hAnsi="Times New Roman"/>
          <w:b/>
          <w:sz w:val="26"/>
          <w:szCs w:val="26"/>
        </w:rPr>
        <w:t>ОПРЕДЕЛЯМ:</w:t>
      </w:r>
    </w:p>
    <w:p w:rsidR="00F72AB5" w:rsidRDefault="00F72AB5" w:rsidP="00973559"/>
    <w:p w:rsidR="0087294D" w:rsidRPr="00973559" w:rsidRDefault="0087294D" w:rsidP="00973559"/>
    <w:p w:rsidR="00F72AB5" w:rsidRPr="00973559" w:rsidRDefault="0087294D" w:rsidP="00973559">
      <w:r>
        <w:t>класирането н</w:t>
      </w:r>
      <w:r w:rsidR="005C2809" w:rsidRPr="00973559">
        <w:t>а всички участници и спечелилите в конкурса за избор на допълнителни</w:t>
      </w:r>
      <w:r>
        <w:t xml:space="preserve"> образователни</w:t>
      </w:r>
      <w:r w:rsidRPr="00973559">
        <w:t xml:space="preserve"> дейности в общинските детски градини на територията на Столична общи</w:t>
      </w:r>
      <w:r>
        <w:t>на както следва:</w:t>
      </w:r>
    </w:p>
    <w:p w:rsidR="00F72AB5" w:rsidRPr="0087294D" w:rsidRDefault="00FD71B2" w:rsidP="0087294D">
      <w:pPr>
        <w:pStyle w:val="a8"/>
        <w:numPr>
          <w:ilvl w:val="0"/>
          <w:numId w:val="9"/>
        </w:numPr>
        <w:rPr>
          <w:b/>
        </w:rPr>
      </w:pPr>
      <w:r>
        <w:rPr>
          <w:b/>
        </w:rPr>
        <w:t>Приложни изкуства</w:t>
      </w:r>
      <w:r w:rsidR="00272017">
        <w:rPr>
          <w:b/>
        </w:rPr>
        <w:t xml:space="preserve"> с керамика</w:t>
      </w:r>
      <w:r w:rsidR="005C2809" w:rsidRPr="0087294D">
        <w:rPr>
          <w:b/>
        </w:rPr>
        <w:t>:</w:t>
      </w:r>
    </w:p>
    <w:p w:rsidR="00FD71B2" w:rsidRPr="00FD71B2" w:rsidRDefault="00FD71B2" w:rsidP="00FD71B2">
      <w:pPr>
        <w:ind w:firstLine="360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К</w:t>
      </w:r>
      <w:r w:rsidRPr="00FD71B2">
        <w:rPr>
          <w:rFonts w:ascii="Times New Roman" w:hAnsi="Times New Roman"/>
          <w:b/>
          <w:sz w:val="28"/>
          <w:szCs w:val="28"/>
        </w:rPr>
        <w:t xml:space="preserve">ласира на първо място: </w:t>
      </w:r>
    </w:p>
    <w:p w:rsidR="00FD71B2" w:rsidRPr="00FD71B2" w:rsidRDefault="00FD71B2" w:rsidP="00FD71B2">
      <w:pPr>
        <w:ind w:firstLine="360"/>
        <w:jc w:val="both"/>
        <w:rPr>
          <w:rFonts w:ascii="Times New Roman" w:hAnsi="Times New Roman"/>
          <w:b/>
          <w:sz w:val="28"/>
          <w:szCs w:val="28"/>
        </w:rPr>
      </w:pPr>
      <w:r w:rsidRPr="00FD71B2">
        <w:rPr>
          <w:rFonts w:ascii="Times New Roman" w:hAnsi="Times New Roman"/>
          <w:b/>
          <w:sz w:val="28"/>
          <w:szCs w:val="28"/>
        </w:rPr>
        <w:t>Оферта с вх. № 39 /07.07.2020г на Участник  „ПурПур“ – Ягодинка Лазарова  ЕООД с получ</w:t>
      </w:r>
      <w:r w:rsidR="00272017">
        <w:rPr>
          <w:rFonts w:ascii="Times New Roman" w:hAnsi="Times New Roman"/>
          <w:b/>
          <w:sz w:val="28"/>
          <w:szCs w:val="28"/>
        </w:rPr>
        <w:t>ени  брой от 100</w:t>
      </w:r>
      <w:r w:rsidRPr="00FD71B2">
        <w:rPr>
          <w:rFonts w:ascii="Times New Roman" w:hAnsi="Times New Roman"/>
          <w:b/>
          <w:sz w:val="28"/>
          <w:szCs w:val="28"/>
        </w:rPr>
        <w:t xml:space="preserve"> точки. </w:t>
      </w:r>
    </w:p>
    <w:p w:rsidR="0087294D" w:rsidRDefault="0087294D" w:rsidP="0087294D">
      <w:pPr>
        <w:widowControl/>
        <w:tabs>
          <w:tab w:val="left" w:pos="720"/>
        </w:tabs>
        <w:jc w:val="both"/>
        <w:rPr>
          <w:rFonts w:ascii="Times New Roman" w:hAnsi="Times New Roman"/>
          <w:sz w:val="28"/>
          <w:szCs w:val="28"/>
        </w:rPr>
      </w:pPr>
    </w:p>
    <w:p w:rsidR="0087294D" w:rsidRPr="0087294D" w:rsidRDefault="0087294D" w:rsidP="0087294D">
      <w:pPr>
        <w:widowControl/>
        <w:rPr>
          <w:rFonts w:ascii="Times New Roman" w:hAnsi="Times New Roman"/>
          <w:sz w:val="28"/>
          <w:szCs w:val="28"/>
        </w:rPr>
      </w:pPr>
    </w:p>
    <w:p w:rsidR="0087294D" w:rsidRPr="00DA1369" w:rsidRDefault="0087294D" w:rsidP="0087294D">
      <w:pPr>
        <w:tabs>
          <w:tab w:val="left" w:pos="720"/>
        </w:tabs>
        <w:jc w:val="both"/>
        <w:rPr>
          <w:rFonts w:ascii="Times New Roman" w:hAnsi="Times New Roman"/>
          <w:sz w:val="28"/>
          <w:szCs w:val="28"/>
        </w:rPr>
      </w:pPr>
    </w:p>
    <w:p w:rsidR="0087294D" w:rsidRPr="00DA1369" w:rsidRDefault="0087294D" w:rsidP="0087294D">
      <w:pPr>
        <w:tabs>
          <w:tab w:val="left" w:pos="720"/>
        </w:tabs>
        <w:jc w:val="both"/>
        <w:rPr>
          <w:rFonts w:ascii="Times New Roman" w:hAnsi="Times New Roman"/>
          <w:sz w:val="28"/>
          <w:szCs w:val="28"/>
        </w:rPr>
      </w:pPr>
    </w:p>
    <w:p w:rsidR="00EA2FFE" w:rsidRDefault="00EA2FFE" w:rsidP="00EA2FFE">
      <w:pPr>
        <w:tabs>
          <w:tab w:val="left" w:pos="4365"/>
        </w:tabs>
      </w:pPr>
    </w:p>
    <w:p w:rsidR="007E5270" w:rsidRPr="007E5270" w:rsidRDefault="007E5270" w:rsidP="007E5270">
      <w:pPr>
        <w:widowControl/>
        <w:tabs>
          <w:tab w:val="left" w:pos="720"/>
        </w:tabs>
        <w:jc w:val="both"/>
        <w:rPr>
          <w:rFonts w:ascii="Times New Roman" w:hAnsi="Times New Roman"/>
          <w:sz w:val="26"/>
          <w:szCs w:val="26"/>
        </w:rPr>
      </w:pPr>
      <w:r w:rsidRPr="007E5270">
        <w:rPr>
          <w:rFonts w:ascii="Times New Roman" w:eastAsia="Lucida Sans Unicode" w:hAnsi="Times New Roman" w:cs="Times New Roman"/>
          <w:sz w:val="26"/>
          <w:szCs w:val="26"/>
        </w:rPr>
        <w:t>Настоящата заповед, заедно с протокола от проведения конкурс да се връчи на всички участници в конкурса, лично срещу подпис или с препоръчано писмо с обратна разписка.</w:t>
      </w:r>
    </w:p>
    <w:p w:rsidR="007E5270" w:rsidRPr="007E5270" w:rsidRDefault="007E5270" w:rsidP="007E5270">
      <w:pPr>
        <w:widowControl/>
        <w:tabs>
          <w:tab w:val="left" w:pos="720"/>
        </w:tabs>
        <w:jc w:val="both"/>
        <w:rPr>
          <w:rFonts w:ascii="Times New Roman" w:hAnsi="Times New Roman"/>
          <w:sz w:val="26"/>
          <w:szCs w:val="26"/>
        </w:rPr>
      </w:pPr>
      <w:r w:rsidRPr="007E5270">
        <w:rPr>
          <w:rFonts w:ascii="Times New Roman" w:eastAsia="Lucida Sans Unicode" w:hAnsi="Times New Roman" w:cs="Times New Roman"/>
          <w:sz w:val="26"/>
          <w:szCs w:val="26"/>
        </w:rPr>
        <w:t>Настоящата заповед, заедно с протокола от работата на комисията да се обяви на интернет страницата на 54</w:t>
      </w:r>
      <w:r w:rsidRPr="007E5270">
        <w:rPr>
          <w:rFonts w:ascii="Times New Roman" w:eastAsia="Lucida Sans Unicode" w:hAnsi="Times New Roman" w:cs="Times New Roman"/>
          <w:sz w:val="26"/>
          <w:szCs w:val="26"/>
          <w:lang w:val="en-US"/>
        </w:rPr>
        <w:t xml:space="preserve"> </w:t>
      </w:r>
      <w:r w:rsidRPr="007E5270">
        <w:rPr>
          <w:rFonts w:ascii="Times New Roman" w:eastAsia="Lucida Sans Unicode" w:hAnsi="Times New Roman" w:cs="Times New Roman"/>
          <w:sz w:val="26"/>
          <w:szCs w:val="26"/>
        </w:rPr>
        <w:t>ДГ „Дъга“</w:t>
      </w:r>
    </w:p>
    <w:p w:rsidR="007E5270" w:rsidRDefault="007E5270" w:rsidP="007E5270">
      <w:pPr>
        <w:spacing w:after="555"/>
        <w:jc w:val="both"/>
        <w:rPr>
          <w:rFonts w:ascii="Times New Roman" w:eastAsia="Lucida Sans Unicode" w:hAnsi="Times New Roman" w:cs="Times New Roman"/>
          <w:sz w:val="26"/>
          <w:szCs w:val="26"/>
        </w:rPr>
      </w:pPr>
      <w:r w:rsidRPr="007E5270">
        <w:rPr>
          <w:rFonts w:ascii="Times New Roman" w:eastAsia="Lucida Sans Unicode" w:hAnsi="Times New Roman" w:cs="Times New Roman"/>
          <w:sz w:val="26"/>
          <w:szCs w:val="26"/>
        </w:rPr>
        <w:t xml:space="preserve">Предвид  необходимостта, считано от </w:t>
      </w:r>
      <w:r w:rsidR="00272017">
        <w:rPr>
          <w:rFonts w:ascii="Times New Roman" w:eastAsia="Lucida Sans Unicode" w:hAnsi="Times New Roman" w:cs="Lucida Sans Unicode"/>
          <w:sz w:val="26"/>
          <w:szCs w:val="26"/>
        </w:rPr>
        <w:t>01.10.2026</w:t>
      </w:r>
      <w:r w:rsidRPr="007E5270">
        <w:rPr>
          <w:rFonts w:ascii="Times New Roman" w:eastAsia="Lucida Sans Unicode" w:hAnsi="Times New Roman" w:cs="Lucida Sans Unicode"/>
          <w:sz w:val="26"/>
          <w:szCs w:val="26"/>
        </w:rPr>
        <w:t>г</w:t>
      </w:r>
      <w:r w:rsidRPr="007E5270">
        <w:rPr>
          <w:rFonts w:ascii="Times New Roman" w:eastAsia="Lucida Sans Unicode" w:hAnsi="Times New Roman" w:cs="Times New Roman"/>
          <w:sz w:val="26"/>
          <w:szCs w:val="26"/>
        </w:rPr>
        <w:t xml:space="preserve"> за  осъществяване на </w:t>
      </w:r>
      <w:r w:rsidRPr="007E5270">
        <w:rPr>
          <w:rFonts w:ascii="Times New Roman" w:eastAsia="Lucida Sans Unicode" w:hAnsi="Times New Roman" w:cs="Lucida Sans Unicode"/>
          <w:sz w:val="26"/>
          <w:szCs w:val="26"/>
        </w:rPr>
        <w:t xml:space="preserve">допълнителни образователни дейности  с децата от градината, свързани с </w:t>
      </w:r>
      <w:r>
        <w:rPr>
          <w:rFonts w:ascii="Times New Roman" w:eastAsia="Lucida Sans Unicode" w:hAnsi="Times New Roman" w:cs="Lucida Sans Unicode"/>
          <w:sz w:val="26"/>
          <w:szCs w:val="26"/>
        </w:rPr>
        <w:t xml:space="preserve">тяхното </w:t>
      </w:r>
      <w:r w:rsidRPr="007E5270">
        <w:rPr>
          <w:rFonts w:ascii="Times New Roman" w:eastAsia="Lucida Sans Unicode" w:hAnsi="Times New Roman" w:cs="Lucida Sans Unicode"/>
          <w:sz w:val="26"/>
          <w:szCs w:val="26"/>
        </w:rPr>
        <w:t>образование, както и интереса на родителите  им  на основание чл. 60 от АПК</w:t>
      </w:r>
      <w:r w:rsidRPr="007E5270">
        <w:rPr>
          <w:rFonts w:ascii="Times New Roman" w:eastAsia="Lucida Sans Unicode" w:hAnsi="Times New Roman" w:cs="Lucida Sans Unicode"/>
          <w:sz w:val="26"/>
          <w:szCs w:val="26"/>
          <w:lang w:val="en-US"/>
        </w:rPr>
        <w:t>,</w:t>
      </w:r>
      <w:r w:rsidRPr="007E5270">
        <w:rPr>
          <w:rFonts w:ascii="Times New Roman" w:eastAsia="Lucida Sans Unicode" w:hAnsi="Times New Roman" w:cs="Lucida Sans Unicode"/>
          <w:sz w:val="26"/>
          <w:szCs w:val="26"/>
        </w:rPr>
        <w:t xml:space="preserve"> допускам предварително изпълнение на настоящата заповед. </w:t>
      </w:r>
      <w:r w:rsidRPr="007E5270">
        <w:rPr>
          <w:rFonts w:ascii="Times New Roman" w:eastAsia="Lucida Sans Unicode" w:hAnsi="Times New Roman" w:cs="Times New Roman"/>
          <w:sz w:val="26"/>
          <w:szCs w:val="26"/>
        </w:rPr>
        <w:tab/>
      </w:r>
      <w:r w:rsidRPr="007E5270">
        <w:rPr>
          <w:rFonts w:ascii="Times New Roman" w:eastAsia="Lucida Sans Unicode" w:hAnsi="Times New Roman" w:cs="Times New Roman"/>
          <w:sz w:val="26"/>
          <w:szCs w:val="26"/>
        </w:rPr>
        <w:tab/>
      </w:r>
      <w:r w:rsidRPr="007E5270">
        <w:rPr>
          <w:rFonts w:ascii="Times New Roman" w:eastAsia="Lucida Sans Unicode" w:hAnsi="Times New Roman" w:cs="Times New Roman"/>
          <w:sz w:val="26"/>
          <w:szCs w:val="26"/>
        </w:rPr>
        <w:tab/>
      </w:r>
      <w:r w:rsidRPr="007E5270">
        <w:rPr>
          <w:rFonts w:ascii="Times New Roman" w:eastAsia="Lucida Sans Unicode" w:hAnsi="Times New Roman" w:cs="Times New Roman"/>
          <w:sz w:val="26"/>
          <w:szCs w:val="26"/>
        </w:rPr>
        <w:tab/>
      </w:r>
    </w:p>
    <w:p w:rsidR="007E5270" w:rsidRDefault="007E5270" w:rsidP="007E5270">
      <w:pPr>
        <w:spacing w:after="555"/>
        <w:jc w:val="both"/>
        <w:rPr>
          <w:rFonts w:ascii="Times New Roman" w:eastAsia="Lucida Sans Unicode" w:hAnsi="Times New Roman" w:cs="Lucida Sans Unicode"/>
          <w:sz w:val="26"/>
          <w:szCs w:val="26"/>
        </w:rPr>
      </w:pPr>
      <w:r w:rsidRPr="007E5270">
        <w:rPr>
          <w:rFonts w:ascii="Times New Roman" w:eastAsia="Lucida Sans Unicode" w:hAnsi="Times New Roman" w:cs="Times New Roman"/>
          <w:sz w:val="26"/>
          <w:szCs w:val="26"/>
        </w:rPr>
        <w:t xml:space="preserve"> С  класирания на първо място кандидат да бъде сключен  договор  по реда на  Административно процесуалния кодекс и чл.259 ал,2 т.6 от ЗПУО.</w:t>
      </w:r>
      <w:r w:rsidRPr="007E5270">
        <w:rPr>
          <w:rFonts w:ascii="Times New Roman" w:eastAsia="Lucida Sans Unicode" w:hAnsi="Times New Roman" w:cs="Times New Roman"/>
          <w:sz w:val="26"/>
          <w:szCs w:val="26"/>
        </w:rPr>
        <w:tab/>
      </w:r>
      <w:r w:rsidRPr="007E5270">
        <w:rPr>
          <w:rFonts w:ascii="Times New Roman" w:eastAsia="Lucida Sans Unicode" w:hAnsi="Times New Roman" w:cs="Lucida Sans Unicode"/>
          <w:sz w:val="26"/>
          <w:szCs w:val="26"/>
        </w:rPr>
        <w:t xml:space="preserve"> </w:t>
      </w:r>
      <w:r>
        <w:rPr>
          <w:rFonts w:ascii="Times New Roman" w:eastAsia="Lucida Sans Unicode" w:hAnsi="Times New Roman" w:cs="Lucida Sans Unicode"/>
          <w:sz w:val="26"/>
          <w:szCs w:val="26"/>
        </w:rPr>
        <w:tab/>
      </w:r>
    </w:p>
    <w:p w:rsidR="007E5270" w:rsidRPr="007E5270" w:rsidRDefault="007E5270" w:rsidP="007E5270">
      <w:pPr>
        <w:spacing w:after="555"/>
        <w:jc w:val="both"/>
        <w:rPr>
          <w:rFonts w:ascii="Times New Roman" w:eastAsia="Lucida Sans Unicode" w:hAnsi="Times New Roman" w:cs="Times New Roman"/>
          <w:sz w:val="26"/>
          <w:szCs w:val="26"/>
        </w:rPr>
      </w:pPr>
      <w:r w:rsidRPr="007E5270">
        <w:rPr>
          <w:rFonts w:ascii="Times New Roman" w:eastAsia="Lucida Sans Unicode" w:hAnsi="Times New Roman" w:cs="Lucida Sans Unicode"/>
          <w:sz w:val="26"/>
          <w:szCs w:val="26"/>
        </w:rPr>
        <w:t>Заповедта подлежи на обжалване по реда на АПК и   чл.259, ал. 2, т. 6 от ЗПУО  пред  Административния съд  в 14(четиринадесет) дневен срок от получаването й.</w:t>
      </w:r>
      <w:r w:rsidRPr="007E5270">
        <w:rPr>
          <w:rFonts w:ascii="Times New Roman" w:eastAsia="Lucida Sans Unicode" w:hAnsi="Times New Roman" w:cs="Times New Roman"/>
          <w:sz w:val="26"/>
          <w:szCs w:val="26"/>
        </w:rPr>
        <w:t xml:space="preserve">              </w:t>
      </w:r>
      <w:r w:rsidRPr="007E5270">
        <w:rPr>
          <w:rFonts w:ascii="Times New Roman" w:eastAsia="Lucida Sans Unicode" w:hAnsi="Times New Roman" w:cs="Times New Roman"/>
          <w:sz w:val="26"/>
          <w:szCs w:val="26"/>
        </w:rPr>
        <w:tab/>
      </w:r>
      <w:r w:rsidRPr="007E5270">
        <w:rPr>
          <w:rFonts w:ascii="Times New Roman" w:eastAsia="Lucida Sans Unicode" w:hAnsi="Times New Roman" w:cs="Times New Roman"/>
          <w:sz w:val="26"/>
          <w:szCs w:val="26"/>
        </w:rPr>
        <w:tab/>
      </w:r>
      <w:r w:rsidRPr="007E5270">
        <w:rPr>
          <w:rFonts w:ascii="Times New Roman" w:eastAsia="Lucida Sans Unicode" w:hAnsi="Times New Roman" w:cs="Times New Roman"/>
          <w:sz w:val="26"/>
          <w:szCs w:val="26"/>
        </w:rPr>
        <w:tab/>
      </w:r>
      <w:r w:rsidRPr="007E5270">
        <w:rPr>
          <w:rFonts w:ascii="Times New Roman" w:eastAsia="Lucida Sans Unicode" w:hAnsi="Times New Roman" w:cs="Times New Roman"/>
          <w:sz w:val="26"/>
          <w:szCs w:val="26"/>
        </w:rPr>
        <w:tab/>
      </w:r>
      <w:r w:rsidRPr="007E5270">
        <w:rPr>
          <w:rFonts w:ascii="Times New Roman" w:eastAsia="Lucida Sans Unicode" w:hAnsi="Times New Roman" w:cs="Times New Roman"/>
          <w:sz w:val="26"/>
          <w:szCs w:val="26"/>
        </w:rPr>
        <w:tab/>
      </w:r>
    </w:p>
    <w:p w:rsidR="007E5270" w:rsidRDefault="007E5270" w:rsidP="007E5270">
      <w:pPr>
        <w:spacing w:after="555"/>
        <w:ind w:left="2832" w:firstLine="708"/>
        <w:jc w:val="both"/>
        <w:rPr>
          <w:rFonts w:ascii="Times New Roman" w:eastAsia="Lucida Sans Unicode" w:hAnsi="Times New Roman" w:cs="Times New Roman"/>
          <w:sz w:val="26"/>
          <w:szCs w:val="26"/>
        </w:rPr>
      </w:pPr>
    </w:p>
    <w:p w:rsidR="007E5270" w:rsidRDefault="007E5270" w:rsidP="007E5270">
      <w:pPr>
        <w:spacing w:after="555"/>
        <w:ind w:left="2832" w:firstLine="708"/>
        <w:jc w:val="both"/>
        <w:rPr>
          <w:rFonts w:ascii="Times New Roman" w:eastAsia="Lucida Sans Unicode" w:hAnsi="Times New Roman" w:cs="Times New Roman"/>
          <w:sz w:val="26"/>
          <w:szCs w:val="26"/>
        </w:rPr>
      </w:pPr>
      <w:r w:rsidRPr="007E5270">
        <w:rPr>
          <w:rFonts w:ascii="Times New Roman" w:eastAsia="Lucida Sans Unicode" w:hAnsi="Times New Roman" w:cs="Times New Roman"/>
          <w:sz w:val="26"/>
          <w:szCs w:val="26"/>
        </w:rPr>
        <w:t>Михаела Милкова,</w:t>
      </w:r>
      <w:r w:rsidRPr="007E5270">
        <w:rPr>
          <w:rFonts w:ascii="Times New Roman" w:eastAsia="Lucida Sans Unicode" w:hAnsi="Times New Roman" w:cs="Times New Roman"/>
          <w:sz w:val="26"/>
          <w:szCs w:val="26"/>
        </w:rPr>
        <w:tab/>
      </w:r>
      <w:r w:rsidRPr="007E5270">
        <w:rPr>
          <w:rFonts w:ascii="Times New Roman" w:eastAsia="Lucida Sans Unicode" w:hAnsi="Times New Roman" w:cs="Times New Roman"/>
          <w:sz w:val="26"/>
          <w:szCs w:val="26"/>
        </w:rPr>
        <w:tab/>
      </w:r>
      <w:r w:rsidRPr="007E5270">
        <w:rPr>
          <w:rFonts w:ascii="Times New Roman" w:eastAsia="Lucida Sans Unicode" w:hAnsi="Times New Roman" w:cs="Times New Roman"/>
          <w:sz w:val="26"/>
          <w:szCs w:val="26"/>
        </w:rPr>
        <w:tab/>
      </w:r>
      <w:r w:rsidRPr="007E5270">
        <w:rPr>
          <w:rFonts w:ascii="Times New Roman" w:eastAsia="Lucida Sans Unicode" w:hAnsi="Times New Roman" w:cs="Times New Roman"/>
          <w:sz w:val="26"/>
          <w:szCs w:val="26"/>
        </w:rPr>
        <w:tab/>
      </w:r>
    </w:p>
    <w:p w:rsidR="007E5270" w:rsidRPr="007E5270" w:rsidRDefault="007E5270" w:rsidP="007E5270">
      <w:pPr>
        <w:spacing w:after="555"/>
        <w:ind w:left="2832" w:firstLine="708"/>
        <w:jc w:val="both"/>
        <w:rPr>
          <w:rFonts w:ascii="Times New Roman" w:eastAsia="Lucida Sans Unicode" w:hAnsi="Times New Roman" w:cs="Times New Roman"/>
          <w:sz w:val="26"/>
          <w:szCs w:val="26"/>
        </w:rPr>
      </w:pPr>
      <w:r w:rsidRPr="007E5270">
        <w:rPr>
          <w:rFonts w:ascii="Times New Roman" w:eastAsia="Lucida Sans Unicode" w:hAnsi="Times New Roman" w:cs="Times New Roman"/>
          <w:sz w:val="26"/>
          <w:szCs w:val="26"/>
        </w:rPr>
        <w:t>Директор на 54 ДГ „Дъга”</w:t>
      </w:r>
    </w:p>
    <w:p w:rsidR="0087294D" w:rsidRPr="00EA2FFE" w:rsidRDefault="00EA2FFE" w:rsidP="00EA2FFE">
      <w:pPr>
        <w:tabs>
          <w:tab w:val="left" w:pos="4365"/>
        </w:tabs>
        <w:sectPr w:rsidR="0087294D" w:rsidRPr="00EA2FFE">
          <w:footnotePr>
            <w:numFmt w:val="chicago"/>
            <w:numRestart w:val="eachPage"/>
          </w:footnotePr>
          <w:pgSz w:w="11900" w:h="16840"/>
          <w:pgMar w:top="1392" w:right="846" w:bottom="2155" w:left="1368" w:header="0" w:footer="3" w:gutter="0"/>
          <w:cols w:space="720"/>
          <w:noEndnote/>
          <w:docGrid w:linePitch="360"/>
        </w:sectPr>
      </w:pPr>
      <w:r>
        <w:tab/>
      </w:r>
    </w:p>
    <w:p w:rsidR="0087294D" w:rsidRPr="00973559" w:rsidRDefault="0087294D" w:rsidP="0087294D"/>
    <w:p w:rsidR="0087294D" w:rsidRPr="00197FCE" w:rsidRDefault="0087294D" w:rsidP="0087294D">
      <w:pPr>
        <w:jc w:val="both"/>
        <w:rPr>
          <w:rFonts w:ascii="Times New Roman" w:hAnsi="Times New Roman"/>
          <w:b/>
          <w:sz w:val="28"/>
          <w:szCs w:val="28"/>
        </w:rPr>
      </w:pPr>
    </w:p>
    <w:p w:rsidR="00F72AB5" w:rsidRDefault="00F72AB5" w:rsidP="00973559"/>
    <w:p w:rsidR="0087294D" w:rsidRDefault="0087294D" w:rsidP="00973559"/>
    <w:p w:rsidR="0087294D" w:rsidRDefault="0087294D" w:rsidP="00973559"/>
    <w:p w:rsidR="0087294D" w:rsidRDefault="0087294D" w:rsidP="00973559"/>
    <w:p w:rsidR="0087294D" w:rsidRDefault="0087294D" w:rsidP="00973559"/>
    <w:p w:rsidR="0087294D" w:rsidRDefault="0087294D" w:rsidP="00973559"/>
    <w:p w:rsidR="0087294D" w:rsidRPr="00973559" w:rsidRDefault="0087294D" w:rsidP="00973559"/>
    <w:p w:rsidR="00F72AB5" w:rsidRPr="00973559" w:rsidRDefault="00F72AB5" w:rsidP="00973559"/>
    <w:sectPr w:rsidR="00F72AB5" w:rsidRPr="00973559" w:rsidSect="00EA2FFE">
      <w:footnotePr>
        <w:numFmt w:val="chicago"/>
        <w:numRestart w:val="eachPage"/>
      </w:footnotePr>
      <w:pgSz w:w="11900" w:h="16840"/>
      <w:pgMar w:top="1392" w:right="846" w:bottom="2155" w:left="1368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80259" w:rsidRDefault="00380259">
      <w:r>
        <w:separator/>
      </w:r>
    </w:p>
  </w:endnote>
  <w:endnote w:type="continuationSeparator" w:id="0">
    <w:p w:rsidR="00380259" w:rsidRDefault="003802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Impact">
    <w:panose1 w:val="020B0806030902050204"/>
    <w:charset w:val="CC"/>
    <w:family w:val="swiss"/>
    <w:pitch w:val="variable"/>
    <w:sig w:usb0="00000287" w:usb1="00000000" w:usb2="00000000" w:usb3="00000000" w:csb0="0000009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SwissCyr">
    <w:altName w:val="Arial"/>
    <w:charset w:val="00"/>
    <w:family w:val="swiss"/>
    <w:pitch w:val="variable"/>
    <w:sig w:usb0="00000287" w:usb1="00000000" w:usb2="00000000" w:usb3="00000000" w:csb0="0000001F" w:csb1="00000000"/>
  </w:font>
  <w:font w:name="French Script MT">
    <w:panose1 w:val="03020402040607040605"/>
    <w:charset w:val="00"/>
    <w:family w:val="script"/>
    <w:pitch w:val="variable"/>
    <w:sig w:usb0="00000003" w:usb1="00000000" w:usb2="00000000" w:usb3="00000000" w:csb0="00000001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80259" w:rsidRDefault="00380259">
      <w:r>
        <w:separator/>
      </w:r>
    </w:p>
  </w:footnote>
  <w:footnote w:type="continuationSeparator" w:id="0">
    <w:p w:rsidR="00380259" w:rsidRDefault="0038025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4469EC"/>
    <w:multiLevelType w:val="multilevel"/>
    <w:tmpl w:val="93C6A44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21E46039"/>
    <w:multiLevelType w:val="hybridMultilevel"/>
    <w:tmpl w:val="4B4275D6"/>
    <w:lvl w:ilvl="0" w:tplc="2F58A4B6">
      <w:start w:val="1"/>
      <w:numFmt w:val="decimal"/>
      <w:lvlText w:val="%1."/>
      <w:lvlJc w:val="left"/>
      <w:pPr>
        <w:ind w:left="1125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845" w:hanging="360"/>
      </w:pPr>
    </w:lvl>
    <w:lvl w:ilvl="2" w:tplc="0402001B" w:tentative="1">
      <w:start w:val="1"/>
      <w:numFmt w:val="lowerRoman"/>
      <w:lvlText w:val="%3."/>
      <w:lvlJc w:val="right"/>
      <w:pPr>
        <w:ind w:left="2565" w:hanging="180"/>
      </w:pPr>
    </w:lvl>
    <w:lvl w:ilvl="3" w:tplc="0402000F" w:tentative="1">
      <w:start w:val="1"/>
      <w:numFmt w:val="decimal"/>
      <w:lvlText w:val="%4."/>
      <w:lvlJc w:val="left"/>
      <w:pPr>
        <w:ind w:left="3285" w:hanging="360"/>
      </w:pPr>
    </w:lvl>
    <w:lvl w:ilvl="4" w:tplc="04020019" w:tentative="1">
      <w:start w:val="1"/>
      <w:numFmt w:val="lowerLetter"/>
      <w:lvlText w:val="%5."/>
      <w:lvlJc w:val="left"/>
      <w:pPr>
        <w:ind w:left="4005" w:hanging="360"/>
      </w:pPr>
    </w:lvl>
    <w:lvl w:ilvl="5" w:tplc="0402001B" w:tentative="1">
      <w:start w:val="1"/>
      <w:numFmt w:val="lowerRoman"/>
      <w:lvlText w:val="%6."/>
      <w:lvlJc w:val="right"/>
      <w:pPr>
        <w:ind w:left="4725" w:hanging="180"/>
      </w:pPr>
    </w:lvl>
    <w:lvl w:ilvl="6" w:tplc="0402000F" w:tentative="1">
      <w:start w:val="1"/>
      <w:numFmt w:val="decimal"/>
      <w:lvlText w:val="%7."/>
      <w:lvlJc w:val="left"/>
      <w:pPr>
        <w:ind w:left="5445" w:hanging="360"/>
      </w:pPr>
    </w:lvl>
    <w:lvl w:ilvl="7" w:tplc="04020019" w:tentative="1">
      <w:start w:val="1"/>
      <w:numFmt w:val="lowerLetter"/>
      <w:lvlText w:val="%8."/>
      <w:lvlJc w:val="left"/>
      <w:pPr>
        <w:ind w:left="6165" w:hanging="360"/>
      </w:pPr>
    </w:lvl>
    <w:lvl w:ilvl="8" w:tplc="0402001B" w:tentative="1">
      <w:start w:val="1"/>
      <w:numFmt w:val="lowerRoman"/>
      <w:lvlText w:val="%9."/>
      <w:lvlJc w:val="right"/>
      <w:pPr>
        <w:ind w:left="6885" w:hanging="180"/>
      </w:pPr>
    </w:lvl>
  </w:abstractNum>
  <w:abstractNum w:abstractNumId="2" w15:restartNumberingAfterBreak="0">
    <w:nsid w:val="2B96554E"/>
    <w:multiLevelType w:val="hybridMultilevel"/>
    <w:tmpl w:val="7812B71C"/>
    <w:lvl w:ilvl="0" w:tplc="5A20D366">
      <w:start w:val="1"/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1EF5224"/>
    <w:multiLevelType w:val="multilevel"/>
    <w:tmpl w:val="F8C2B60E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3947D89"/>
    <w:multiLevelType w:val="hybridMultilevel"/>
    <w:tmpl w:val="0ADE5EA0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73D6E13"/>
    <w:multiLevelType w:val="multilevel"/>
    <w:tmpl w:val="354CEE6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38903838"/>
    <w:multiLevelType w:val="multilevel"/>
    <w:tmpl w:val="D1E25B56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3C06702E"/>
    <w:multiLevelType w:val="hybridMultilevel"/>
    <w:tmpl w:val="085AE4C6"/>
    <w:lvl w:ilvl="0" w:tplc="6B3E8306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8232622"/>
    <w:multiLevelType w:val="multilevel"/>
    <w:tmpl w:val="56206D88"/>
    <w:lvl w:ilvl="0">
      <w:start w:val="1"/>
      <w:numFmt w:val="bullet"/>
      <w:lvlText w:val="*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5D5D0997"/>
    <w:multiLevelType w:val="multilevel"/>
    <w:tmpl w:val="11EAB3B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665A6280"/>
    <w:multiLevelType w:val="multilevel"/>
    <w:tmpl w:val="0C0CAD9A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1" w15:restartNumberingAfterBreak="0">
    <w:nsid w:val="746506DE"/>
    <w:multiLevelType w:val="multilevel"/>
    <w:tmpl w:val="52AE5730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11"/>
  </w:num>
  <w:num w:numId="3">
    <w:abstractNumId w:val="0"/>
  </w:num>
  <w:num w:numId="4">
    <w:abstractNumId w:val="10"/>
  </w:num>
  <w:num w:numId="5">
    <w:abstractNumId w:val="8"/>
  </w:num>
  <w:num w:numId="6">
    <w:abstractNumId w:val="6"/>
  </w:num>
  <w:num w:numId="7">
    <w:abstractNumId w:val="5"/>
  </w:num>
  <w:num w:numId="8">
    <w:abstractNumId w:val="9"/>
  </w:num>
  <w:num w:numId="9">
    <w:abstractNumId w:val="7"/>
  </w:num>
  <w:num w:numId="10">
    <w:abstractNumId w:val="1"/>
  </w:num>
  <w:num w:numId="11">
    <w:abstractNumId w:val="2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81"/>
  <w:drawingGridVerticalSpacing w:val="181"/>
  <w:characterSpacingControl w:val="compressPunctuation"/>
  <w:footnotePr>
    <w:numFmt w:val="chicago"/>
    <w:numRestart w:val="eachPage"/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2AB5"/>
    <w:rsid w:val="00272017"/>
    <w:rsid w:val="00380259"/>
    <w:rsid w:val="004C3BCD"/>
    <w:rsid w:val="005C2809"/>
    <w:rsid w:val="005F02D7"/>
    <w:rsid w:val="00793189"/>
    <w:rsid w:val="007E5270"/>
    <w:rsid w:val="0087294D"/>
    <w:rsid w:val="00893537"/>
    <w:rsid w:val="00973559"/>
    <w:rsid w:val="009E6B7D"/>
    <w:rsid w:val="00B137D4"/>
    <w:rsid w:val="00E91F75"/>
    <w:rsid w:val="00EA2FFE"/>
    <w:rsid w:val="00F5427B"/>
    <w:rsid w:val="00F72AB5"/>
    <w:rsid w:val="00FD71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0A17A2"/>
  <w15:docId w15:val="{B54FFFD9-1CAA-44CA-BA30-ED5EE80724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Microsoft Sans Serif" w:eastAsia="Microsoft Sans Serif" w:hAnsi="Microsoft Sans Serif" w:cs="Microsoft Sans Serif"/>
        <w:sz w:val="24"/>
        <w:szCs w:val="24"/>
        <w:lang w:val="bg-BG" w:eastAsia="bg-BG" w:bidi="bg-BG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a4">
    <w:name w:val="Бележка под линия_"/>
    <w:basedOn w:val="a0"/>
    <w:link w:val="a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a6">
    <w:name w:val="Бележка под линия"/>
    <w:basedOn w:val="a4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bg-BG" w:eastAsia="bg-BG" w:bidi="bg-BG"/>
    </w:rPr>
  </w:style>
  <w:style w:type="character" w:customStyle="1" w:styleId="6Exact">
    <w:name w:val="Основен текст (6) Exact"/>
    <w:basedOn w:val="a0"/>
    <w:link w:val="6"/>
    <w:rPr>
      <w:rFonts w:ascii="Impact" w:eastAsia="Impact" w:hAnsi="Impact" w:cs="Impact"/>
      <w:b w:val="0"/>
      <w:bCs w:val="0"/>
      <w:i/>
      <w:iCs/>
      <w:smallCaps w:val="0"/>
      <w:strike w:val="0"/>
      <w:sz w:val="11"/>
      <w:szCs w:val="11"/>
      <w:u w:val="none"/>
    </w:rPr>
  </w:style>
  <w:style w:type="character" w:customStyle="1" w:styleId="6Exact0">
    <w:name w:val="Основен текст (6) Exact"/>
    <w:basedOn w:val="6Exact"/>
    <w:rPr>
      <w:rFonts w:ascii="Impact" w:eastAsia="Impact" w:hAnsi="Impact" w:cs="Impact"/>
      <w:b w:val="0"/>
      <w:bCs w:val="0"/>
      <w:i/>
      <w:iCs/>
      <w:smallCaps w:val="0"/>
      <w:strike w:val="0"/>
      <w:color w:val="000000"/>
      <w:spacing w:val="0"/>
      <w:w w:val="100"/>
      <w:position w:val="0"/>
      <w:sz w:val="11"/>
      <w:szCs w:val="11"/>
      <w:u w:val="none"/>
      <w:lang w:val="bg-BG" w:eastAsia="bg-BG" w:bidi="bg-BG"/>
    </w:rPr>
  </w:style>
  <w:style w:type="character" w:customStyle="1" w:styleId="7Exact">
    <w:name w:val="Основен текст (7) Exact"/>
    <w:basedOn w:val="a0"/>
    <w:link w:val="7"/>
    <w:rPr>
      <w:rFonts w:ascii="Corbel" w:eastAsia="Corbel" w:hAnsi="Corbel" w:cs="Corbel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7TimesNewRoman105ptExact">
    <w:name w:val="Основен текст (7) + Times New Roman;10;5 pt;Не е удебелен Exact"/>
    <w:basedOn w:val="7Exact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bg-BG" w:eastAsia="bg-BG" w:bidi="bg-BG"/>
    </w:rPr>
  </w:style>
  <w:style w:type="character" w:customStyle="1" w:styleId="7Exact0">
    <w:name w:val="Основен текст (7) Exact"/>
    <w:basedOn w:val="7Exact"/>
    <w:rPr>
      <w:rFonts w:ascii="Corbel" w:eastAsia="Corbel" w:hAnsi="Corbel" w:cs="Corbel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bg-BG" w:eastAsia="bg-BG" w:bidi="bg-BG"/>
    </w:rPr>
  </w:style>
  <w:style w:type="character" w:customStyle="1" w:styleId="8Exact">
    <w:name w:val="Основен текст (8) Exact"/>
    <w:basedOn w:val="a0"/>
    <w:link w:val="8"/>
    <w:rPr>
      <w:rFonts w:ascii="Impact" w:eastAsia="Impact" w:hAnsi="Impact" w:cs="Impact"/>
      <w:b w:val="0"/>
      <w:bCs w:val="0"/>
      <w:i/>
      <w:iCs/>
      <w:smallCaps w:val="0"/>
      <w:strike w:val="0"/>
      <w:sz w:val="10"/>
      <w:szCs w:val="10"/>
      <w:u w:val="none"/>
    </w:rPr>
  </w:style>
  <w:style w:type="character" w:customStyle="1" w:styleId="8Exact0">
    <w:name w:val="Основен текст (8) Exact"/>
    <w:basedOn w:val="8Exact"/>
    <w:rPr>
      <w:rFonts w:ascii="Impact" w:eastAsia="Impact" w:hAnsi="Impact" w:cs="Impact"/>
      <w:b w:val="0"/>
      <w:bCs w:val="0"/>
      <w:i/>
      <w:iCs/>
      <w:smallCaps w:val="0"/>
      <w:strike w:val="0"/>
      <w:color w:val="000000"/>
      <w:spacing w:val="0"/>
      <w:w w:val="100"/>
      <w:position w:val="0"/>
      <w:sz w:val="10"/>
      <w:szCs w:val="10"/>
      <w:u w:val="none"/>
      <w:lang w:val="bg-BG" w:eastAsia="bg-BG" w:bidi="bg-BG"/>
    </w:rPr>
  </w:style>
  <w:style w:type="character" w:customStyle="1" w:styleId="2Exact">
    <w:name w:val="Основен текст (2) Exact"/>
    <w:basedOn w:val="a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2Exact0">
    <w:name w:val="Основен текст (2) Exac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1">
    <w:name w:val="Заглавие #1_"/>
    <w:basedOn w:val="a0"/>
    <w:link w:val="10"/>
    <w:rPr>
      <w:rFonts w:ascii="Book Antiqua" w:eastAsia="Book Antiqua" w:hAnsi="Book Antiqua" w:cs="Book Antiqua"/>
      <w:b/>
      <w:bCs/>
      <w:i w:val="0"/>
      <w:iCs w:val="0"/>
      <w:smallCaps w:val="0"/>
      <w:strike w:val="0"/>
      <w:sz w:val="28"/>
      <w:szCs w:val="28"/>
      <w:u w:val="none"/>
    </w:rPr>
  </w:style>
  <w:style w:type="character" w:customStyle="1" w:styleId="11">
    <w:name w:val="Заглавие #1"/>
    <w:basedOn w:val="1"/>
    <w:rPr>
      <w:rFonts w:ascii="Book Antiqua" w:eastAsia="Book Antiqua" w:hAnsi="Book Antiqua" w:cs="Book Antiqua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bg-BG" w:eastAsia="bg-BG" w:bidi="bg-BG"/>
    </w:rPr>
  </w:style>
  <w:style w:type="character" w:customStyle="1" w:styleId="12">
    <w:name w:val="Заглавие #1 + Курсив"/>
    <w:basedOn w:val="1"/>
    <w:rPr>
      <w:rFonts w:ascii="Book Antiqua" w:eastAsia="Book Antiqua" w:hAnsi="Book Antiqua" w:cs="Book Antiqua"/>
      <w:b/>
      <w:bCs/>
      <w:i/>
      <w:iCs/>
      <w:smallCaps w:val="0"/>
      <w:strike w:val="0"/>
      <w:color w:val="000000"/>
      <w:spacing w:val="0"/>
      <w:w w:val="100"/>
      <w:position w:val="0"/>
      <w:sz w:val="28"/>
      <w:szCs w:val="28"/>
      <w:u w:val="single"/>
      <w:lang w:val="bg-BG" w:eastAsia="bg-BG" w:bidi="bg-BG"/>
    </w:rPr>
  </w:style>
  <w:style w:type="character" w:customStyle="1" w:styleId="1TimesNewRoman15pt0pt">
    <w:name w:val="Заглавие #1 + Times New Roman;15 pt;Курсив;Разредка 0 pt"/>
    <w:basedOn w:val="1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-10"/>
      <w:w w:val="100"/>
      <w:position w:val="0"/>
      <w:sz w:val="30"/>
      <w:szCs w:val="30"/>
      <w:u w:val="single"/>
      <w:lang w:val="bg-BG" w:eastAsia="bg-BG" w:bidi="bg-BG"/>
    </w:rPr>
  </w:style>
  <w:style w:type="character" w:customStyle="1" w:styleId="13">
    <w:name w:val="Заглавие #1 + Не е удебелен"/>
    <w:basedOn w:val="1"/>
    <w:rPr>
      <w:rFonts w:ascii="Book Antiqua" w:eastAsia="Book Antiqua" w:hAnsi="Book Antiqua" w:cs="Book Antiqua"/>
      <w:b/>
      <w:bCs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bg-BG" w:eastAsia="bg-BG" w:bidi="bg-BG"/>
    </w:rPr>
  </w:style>
  <w:style w:type="character" w:customStyle="1" w:styleId="3">
    <w:name w:val="Основен текст (3)_"/>
    <w:basedOn w:val="a0"/>
    <w:link w:val="3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u w:val="none"/>
    </w:rPr>
  </w:style>
  <w:style w:type="character" w:customStyle="1" w:styleId="31">
    <w:name w:val="Основен текст (3)"/>
    <w:basedOn w:val="3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4"/>
      <w:szCs w:val="24"/>
      <w:u w:val="none"/>
      <w:lang w:val="bg-BG" w:eastAsia="bg-BG" w:bidi="bg-BG"/>
    </w:rPr>
  </w:style>
  <w:style w:type="character" w:customStyle="1" w:styleId="313pt">
    <w:name w:val="Основен текст (3) + 13 pt;Курсив"/>
    <w:basedOn w:val="3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26"/>
      <w:szCs w:val="26"/>
      <w:u w:val="none"/>
      <w:lang w:val="bg-BG" w:eastAsia="bg-BG" w:bidi="bg-BG"/>
    </w:rPr>
  </w:style>
  <w:style w:type="character" w:customStyle="1" w:styleId="4">
    <w:name w:val="Основен текст (4)_"/>
    <w:basedOn w:val="a0"/>
    <w:link w:val="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43pt">
    <w:name w:val="Основен текст (4) + Разредка 3 pt"/>
    <w:basedOn w:val="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60"/>
      <w:w w:val="100"/>
      <w:position w:val="0"/>
      <w:sz w:val="22"/>
      <w:szCs w:val="22"/>
      <w:u w:val="none"/>
      <w:lang w:val="bg-BG" w:eastAsia="bg-BG" w:bidi="bg-BG"/>
    </w:rPr>
  </w:style>
  <w:style w:type="character" w:customStyle="1" w:styleId="41pt">
    <w:name w:val="Основен текст (4) + Разредка 1 pt"/>
    <w:basedOn w:val="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30"/>
      <w:w w:val="100"/>
      <w:position w:val="0"/>
      <w:sz w:val="22"/>
      <w:szCs w:val="22"/>
      <w:u w:val="none"/>
      <w:lang w:val="bg-BG" w:eastAsia="bg-BG" w:bidi="bg-BG"/>
    </w:rPr>
  </w:style>
  <w:style w:type="character" w:customStyle="1" w:styleId="41">
    <w:name w:val="Основен текст (4)"/>
    <w:basedOn w:val="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bg-BG" w:eastAsia="bg-BG" w:bidi="bg-BG"/>
    </w:rPr>
  </w:style>
  <w:style w:type="character" w:customStyle="1" w:styleId="2">
    <w:name w:val="Основен текст (2)_"/>
    <w:basedOn w:val="a0"/>
    <w:link w:val="2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21">
    <w:name w:val="Основен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bg-BG" w:eastAsia="bg-BG" w:bidi="bg-BG"/>
    </w:rPr>
  </w:style>
  <w:style w:type="character" w:customStyle="1" w:styleId="42">
    <w:name w:val="Основен текст (4) + Не е удебелен"/>
    <w:basedOn w:val="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bg-BG" w:eastAsia="bg-BG" w:bidi="bg-BG"/>
    </w:rPr>
  </w:style>
  <w:style w:type="character" w:customStyle="1" w:styleId="22">
    <w:name w:val="Основен текст (2) + Курсив"/>
    <w:basedOn w:val="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22"/>
      <w:szCs w:val="22"/>
      <w:u w:val="none"/>
      <w:lang w:val="bg-BG" w:eastAsia="bg-BG" w:bidi="bg-BG"/>
    </w:rPr>
  </w:style>
  <w:style w:type="character" w:customStyle="1" w:styleId="23">
    <w:name w:val="Основен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bg-BG" w:eastAsia="bg-BG" w:bidi="bg-BG"/>
    </w:rPr>
  </w:style>
  <w:style w:type="character" w:customStyle="1" w:styleId="24">
    <w:name w:val="Основен текст (2) + Удебелен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bg-BG" w:eastAsia="bg-BG" w:bidi="bg-BG"/>
    </w:rPr>
  </w:style>
  <w:style w:type="character" w:customStyle="1" w:styleId="25">
    <w:name w:val="Основен текст (2) + Удебелен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bg-BG" w:eastAsia="bg-BG" w:bidi="bg-BG"/>
    </w:rPr>
  </w:style>
  <w:style w:type="character" w:customStyle="1" w:styleId="26">
    <w:name w:val="Основен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bg-BG" w:eastAsia="bg-BG" w:bidi="bg-BG"/>
    </w:rPr>
  </w:style>
  <w:style w:type="character" w:customStyle="1" w:styleId="28pt">
    <w:name w:val="Основен текст (2) + Разредка 8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170"/>
      <w:w w:val="100"/>
      <w:position w:val="0"/>
      <w:sz w:val="22"/>
      <w:szCs w:val="22"/>
      <w:u w:val="none"/>
      <w:lang w:val="bg-BG" w:eastAsia="bg-BG" w:bidi="bg-BG"/>
    </w:rPr>
  </w:style>
  <w:style w:type="character" w:customStyle="1" w:styleId="27">
    <w:name w:val="Основен текст (2)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bg-BG" w:eastAsia="bg-BG" w:bidi="bg-BG"/>
    </w:rPr>
  </w:style>
  <w:style w:type="character" w:customStyle="1" w:styleId="4115pt">
    <w:name w:val="Основен текст (4) + 11;5 pt;Не е удебелен"/>
    <w:basedOn w:val="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single"/>
      <w:lang w:val="bg-BG" w:eastAsia="bg-BG" w:bidi="bg-BG"/>
    </w:rPr>
  </w:style>
  <w:style w:type="character" w:customStyle="1" w:styleId="43">
    <w:name w:val="Основен текст (4)"/>
    <w:basedOn w:val="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bg-BG" w:eastAsia="bg-BG" w:bidi="bg-BG"/>
    </w:rPr>
  </w:style>
  <w:style w:type="character" w:customStyle="1" w:styleId="28">
    <w:name w:val="Основен текст (2) + Малки букви"/>
    <w:basedOn w:val="2"/>
    <w:rPr>
      <w:rFonts w:ascii="Times New Roman" w:eastAsia="Times New Roman" w:hAnsi="Times New Roman" w:cs="Times New Roman"/>
      <w:b w:val="0"/>
      <w:bCs w:val="0"/>
      <w:i w:val="0"/>
      <w:iCs w:val="0"/>
      <w:smallCaps/>
      <w:strike w:val="0"/>
      <w:color w:val="000000"/>
      <w:spacing w:val="0"/>
      <w:w w:val="100"/>
      <w:position w:val="0"/>
      <w:sz w:val="22"/>
      <w:szCs w:val="22"/>
      <w:u w:val="none"/>
      <w:lang w:val="en-US" w:eastAsia="en-US" w:bidi="en-US"/>
    </w:rPr>
  </w:style>
  <w:style w:type="character" w:customStyle="1" w:styleId="44">
    <w:name w:val="Основен текст (4) + Не е удебелен"/>
    <w:basedOn w:val="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bg-BG" w:eastAsia="bg-BG" w:bidi="bg-BG"/>
    </w:rPr>
  </w:style>
  <w:style w:type="character" w:customStyle="1" w:styleId="21pt">
    <w:name w:val="Основен текст (2) + Разредка 1 pt"/>
    <w:basedOn w:val="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0"/>
      <w:w w:val="100"/>
      <w:position w:val="0"/>
      <w:sz w:val="22"/>
      <w:szCs w:val="22"/>
      <w:u w:val="none"/>
      <w:lang w:val="bg-BG" w:eastAsia="bg-BG" w:bidi="bg-BG"/>
    </w:rPr>
  </w:style>
  <w:style w:type="character" w:customStyle="1" w:styleId="5">
    <w:name w:val="Основен текст (5)_"/>
    <w:basedOn w:val="a0"/>
    <w:link w:val="5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3"/>
      <w:szCs w:val="23"/>
      <w:u w:val="none"/>
    </w:rPr>
  </w:style>
  <w:style w:type="character" w:customStyle="1" w:styleId="51">
    <w:name w:val="Основен текст (5)"/>
    <w:basedOn w:val="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none"/>
      <w:lang w:val="bg-BG" w:eastAsia="bg-BG" w:bidi="bg-BG"/>
    </w:rPr>
  </w:style>
  <w:style w:type="character" w:customStyle="1" w:styleId="52">
    <w:name w:val="Основен текст (5)"/>
    <w:basedOn w:val="5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3"/>
      <w:szCs w:val="23"/>
      <w:u w:val="single"/>
      <w:lang w:val="bg-BG" w:eastAsia="bg-BG" w:bidi="bg-BG"/>
    </w:rPr>
  </w:style>
  <w:style w:type="character" w:customStyle="1" w:styleId="21pt0">
    <w:name w:val="Основен текст (2) + Курсив;Малки букви;Разредка 1 pt"/>
    <w:basedOn w:val="2"/>
    <w:rPr>
      <w:rFonts w:ascii="Times New Roman" w:eastAsia="Times New Roman" w:hAnsi="Times New Roman" w:cs="Times New Roman"/>
      <w:b w:val="0"/>
      <w:bCs w:val="0"/>
      <w:i/>
      <w:iCs/>
      <w:smallCaps/>
      <w:strike w:val="0"/>
      <w:color w:val="000000"/>
      <w:spacing w:val="20"/>
      <w:w w:val="100"/>
      <w:position w:val="0"/>
      <w:sz w:val="22"/>
      <w:szCs w:val="22"/>
      <w:u w:val="none"/>
      <w:lang w:val="bg-BG" w:eastAsia="bg-BG" w:bidi="bg-BG"/>
    </w:rPr>
  </w:style>
  <w:style w:type="character" w:customStyle="1" w:styleId="21pt1">
    <w:name w:val="Основен текст (2) + Курсив;Малки букви;Разредка 1 pt"/>
    <w:basedOn w:val="2"/>
    <w:rPr>
      <w:rFonts w:ascii="Times New Roman" w:eastAsia="Times New Roman" w:hAnsi="Times New Roman" w:cs="Times New Roman"/>
      <w:b w:val="0"/>
      <w:bCs w:val="0"/>
      <w:i/>
      <w:iCs/>
      <w:smallCaps/>
      <w:strike w:val="0"/>
      <w:color w:val="000000"/>
      <w:spacing w:val="20"/>
      <w:w w:val="100"/>
      <w:position w:val="0"/>
      <w:sz w:val="22"/>
      <w:szCs w:val="22"/>
      <w:u w:val="none"/>
      <w:lang w:val="bg-BG" w:eastAsia="bg-BG" w:bidi="bg-BG"/>
    </w:rPr>
  </w:style>
  <w:style w:type="character" w:customStyle="1" w:styleId="21pt2">
    <w:name w:val="Основен текст (2) + Курсив;Разредка 1 pt"/>
    <w:basedOn w:val="2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20"/>
      <w:w w:val="100"/>
      <w:position w:val="0"/>
      <w:sz w:val="22"/>
      <w:szCs w:val="22"/>
      <w:u w:val="none"/>
      <w:lang w:val="bg-BG" w:eastAsia="bg-BG" w:bidi="bg-BG"/>
    </w:rPr>
  </w:style>
  <w:style w:type="character" w:customStyle="1" w:styleId="Exact">
    <w:name w:val="Заглавие на изображение Exact"/>
    <w:basedOn w:val="a0"/>
    <w:link w:val="a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1ptExact">
    <w:name w:val="Заглавие на изображение + Разредка 1 pt Exact"/>
    <w:basedOn w:val="Exact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0"/>
      <w:w w:val="100"/>
      <w:position w:val="0"/>
      <w:sz w:val="22"/>
      <w:szCs w:val="22"/>
      <w:u w:val="none"/>
      <w:lang w:val="bg-BG" w:eastAsia="bg-BG" w:bidi="bg-BG"/>
    </w:rPr>
  </w:style>
  <w:style w:type="character" w:customStyle="1" w:styleId="Exact0">
    <w:name w:val="Заглавие на изображение Exact"/>
    <w:basedOn w:val="Exact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bg-BG" w:eastAsia="bg-BG" w:bidi="bg-BG"/>
    </w:rPr>
  </w:style>
  <w:style w:type="paragraph" w:customStyle="1" w:styleId="a5">
    <w:name w:val="Бележка под линия"/>
    <w:basedOn w:val="a"/>
    <w:link w:val="a4"/>
    <w:pPr>
      <w:shd w:val="clear" w:color="auto" w:fill="FFFFFF"/>
      <w:spacing w:after="60" w:line="206" w:lineRule="exact"/>
      <w:ind w:hanging="360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6">
    <w:name w:val="Основен текст (6)"/>
    <w:basedOn w:val="a"/>
    <w:link w:val="6Exact"/>
    <w:pPr>
      <w:shd w:val="clear" w:color="auto" w:fill="FFFFFF"/>
      <w:spacing w:after="120" w:line="0" w:lineRule="atLeast"/>
    </w:pPr>
    <w:rPr>
      <w:rFonts w:ascii="Impact" w:eastAsia="Impact" w:hAnsi="Impact" w:cs="Impact"/>
      <w:i/>
      <w:iCs/>
      <w:sz w:val="11"/>
      <w:szCs w:val="11"/>
    </w:rPr>
  </w:style>
  <w:style w:type="paragraph" w:customStyle="1" w:styleId="7">
    <w:name w:val="Основен текст (7)"/>
    <w:basedOn w:val="a"/>
    <w:link w:val="7Exact"/>
    <w:pPr>
      <w:shd w:val="clear" w:color="auto" w:fill="FFFFFF"/>
      <w:spacing w:before="120" w:after="120" w:line="0" w:lineRule="atLeast"/>
    </w:pPr>
    <w:rPr>
      <w:rFonts w:ascii="Corbel" w:eastAsia="Corbel" w:hAnsi="Corbel" w:cs="Corbel"/>
      <w:b/>
      <w:bCs/>
      <w:sz w:val="22"/>
      <w:szCs w:val="22"/>
    </w:rPr>
  </w:style>
  <w:style w:type="paragraph" w:customStyle="1" w:styleId="8">
    <w:name w:val="Основен текст (8)"/>
    <w:basedOn w:val="a"/>
    <w:link w:val="8Exact"/>
    <w:pPr>
      <w:shd w:val="clear" w:color="auto" w:fill="FFFFFF"/>
      <w:spacing w:before="120" w:line="0" w:lineRule="atLeast"/>
    </w:pPr>
    <w:rPr>
      <w:rFonts w:ascii="Impact" w:eastAsia="Impact" w:hAnsi="Impact" w:cs="Impact"/>
      <w:i/>
      <w:iCs/>
      <w:sz w:val="10"/>
      <w:szCs w:val="10"/>
    </w:rPr>
  </w:style>
  <w:style w:type="paragraph" w:customStyle="1" w:styleId="20">
    <w:name w:val="Основен текст (2)"/>
    <w:basedOn w:val="a"/>
    <w:link w:val="2"/>
    <w:pPr>
      <w:shd w:val="clear" w:color="auto" w:fill="FFFFFF"/>
      <w:spacing w:line="0" w:lineRule="atLeast"/>
      <w:ind w:hanging="480"/>
      <w:jc w:val="right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10">
    <w:name w:val="Заглавие #1"/>
    <w:basedOn w:val="a"/>
    <w:link w:val="1"/>
    <w:pPr>
      <w:shd w:val="clear" w:color="auto" w:fill="FFFFFF"/>
      <w:spacing w:after="120" w:line="0" w:lineRule="atLeast"/>
      <w:jc w:val="both"/>
      <w:outlineLvl w:val="0"/>
    </w:pPr>
    <w:rPr>
      <w:rFonts w:ascii="Book Antiqua" w:eastAsia="Book Antiqua" w:hAnsi="Book Antiqua" w:cs="Book Antiqua"/>
      <w:b/>
      <w:bCs/>
      <w:sz w:val="28"/>
      <w:szCs w:val="28"/>
    </w:rPr>
  </w:style>
  <w:style w:type="paragraph" w:customStyle="1" w:styleId="30">
    <w:name w:val="Основен текст (3)"/>
    <w:basedOn w:val="a"/>
    <w:link w:val="3"/>
    <w:pPr>
      <w:shd w:val="clear" w:color="auto" w:fill="FFFFFF"/>
      <w:spacing w:before="120" w:after="540" w:line="326" w:lineRule="exact"/>
      <w:jc w:val="center"/>
    </w:pPr>
    <w:rPr>
      <w:rFonts w:ascii="Times New Roman" w:eastAsia="Times New Roman" w:hAnsi="Times New Roman" w:cs="Times New Roman"/>
      <w:b/>
      <w:bCs/>
    </w:rPr>
  </w:style>
  <w:style w:type="paragraph" w:customStyle="1" w:styleId="40">
    <w:name w:val="Основен текст (4)"/>
    <w:basedOn w:val="a"/>
    <w:link w:val="4"/>
    <w:pPr>
      <w:shd w:val="clear" w:color="auto" w:fill="FFFFFF"/>
      <w:spacing w:before="540" w:line="542" w:lineRule="exact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50">
    <w:name w:val="Основен текст (5)"/>
    <w:basedOn w:val="a"/>
    <w:link w:val="5"/>
    <w:pPr>
      <w:shd w:val="clear" w:color="auto" w:fill="FFFFFF"/>
      <w:spacing w:line="0" w:lineRule="atLeast"/>
      <w:jc w:val="both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a7">
    <w:name w:val="Заглавие на изображение"/>
    <w:basedOn w:val="a"/>
    <w:link w:val="Exact"/>
    <w:pPr>
      <w:shd w:val="clear" w:color="auto" w:fill="FFFFFF"/>
      <w:spacing w:line="0" w:lineRule="atLeast"/>
    </w:pPr>
    <w:rPr>
      <w:rFonts w:ascii="Times New Roman" w:eastAsia="Times New Roman" w:hAnsi="Times New Roman" w:cs="Times New Roman"/>
      <w:sz w:val="22"/>
      <w:szCs w:val="22"/>
    </w:rPr>
  </w:style>
  <w:style w:type="paragraph" w:styleId="a8">
    <w:name w:val="List Paragraph"/>
    <w:basedOn w:val="a"/>
    <w:uiPriority w:val="99"/>
    <w:qFormat/>
    <w:rsid w:val="0087294D"/>
    <w:pPr>
      <w:ind w:left="720"/>
      <w:contextualSpacing/>
    </w:pPr>
  </w:style>
  <w:style w:type="paragraph" w:styleId="a9">
    <w:name w:val="Normal (Web)"/>
    <w:basedOn w:val="a"/>
    <w:uiPriority w:val="99"/>
    <w:semiHidden/>
    <w:unhideWhenUsed/>
    <w:rsid w:val="00EA2FFE"/>
    <w:pPr>
      <w:widowControl/>
      <w:spacing w:before="100" w:beforeAutospacing="1" w:after="100" w:afterAutospacing="1"/>
    </w:pPr>
    <w:rPr>
      <w:rFonts w:ascii="Times New Roman" w:eastAsiaTheme="minorEastAsia" w:hAnsi="Times New Roman" w:cs="Times New Roman"/>
      <w:color w:val="auto"/>
      <w:lang w:bidi="ar-SA"/>
    </w:rPr>
  </w:style>
  <w:style w:type="paragraph" w:styleId="aa">
    <w:name w:val="Balloon Text"/>
    <w:basedOn w:val="a"/>
    <w:link w:val="ab"/>
    <w:uiPriority w:val="99"/>
    <w:semiHidden/>
    <w:unhideWhenUsed/>
    <w:rsid w:val="00793189"/>
    <w:rPr>
      <w:rFonts w:ascii="Segoe UI" w:hAnsi="Segoe UI" w:cs="Segoe UI"/>
      <w:sz w:val="18"/>
      <w:szCs w:val="18"/>
    </w:rPr>
  </w:style>
  <w:style w:type="character" w:customStyle="1" w:styleId="ab">
    <w:name w:val="Изнесен текст Знак"/>
    <w:basedOn w:val="a0"/>
    <w:link w:val="aa"/>
    <w:uiPriority w:val="99"/>
    <w:semiHidden/>
    <w:rsid w:val="00793189"/>
    <w:rPr>
      <w:rFonts w:ascii="Segoe U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aga@gbg.bg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E9F3F10-13E0-4A2F-B15A-74807AB66D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3</Pages>
  <Words>332</Words>
  <Characters>1896</Characters>
  <Application>Microsoft Office Word</Application>
  <DocSecurity>0</DocSecurity>
  <Lines>15</Lines>
  <Paragraphs>4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MIHAELA</dc:creator>
  <cp:lastModifiedBy>MIHAELA</cp:lastModifiedBy>
  <cp:revision>8</cp:revision>
  <cp:lastPrinted>2026-07-07T09:08:00Z</cp:lastPrinted>
  <dcterms:created xsi:type="dcterms:W3CDTF">2020-07-28T08:42:00Z</dcterms:created>
  <dcterms:modified xsi:type="dcterms:W3CDTF">2026-07-23T10:43:00Z</dcterms:modified>
</cp:coreProperties>
</file>